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82B6" w14:textId="77777777" w:rsidR="002D3D0F" w:rsidRPr="00BF023E" w:rsidRDefault="00D7690D" w:rsidP="008E3345">
      <w:pPr>
        <w:jc w:val="center"/>
        <w:rPr>
          <w:rFonts w:ascii="Arial" w:hAnsi="Arial" w:cs="Arial"/>
          <w:b/>
          <w:bCs/>
          <w:color w:val="FF0000"/>
          <w:sz w:val="18"/>
          <w:szCs w:val="18"/>
        </w:rPr>
      </w:pPr>
      <w:r w:rsidRPr="00BF023E">
        <w:rPr>
          <w:rFonts w:ascii="Arial" w:hAnsi="Arial" w:cs="Arial"/>
          <w:b/>
          <w:bCs/>
          <w:color w:val="FF0000"/>
          <w:sz w:val="18"/>
          <w:szCs w:val="18"/>
        </w:rPr>
        <w:t>SERVICE</w:t>
      </w:r>
      <w:r w:rsidR="00633459" w:rsidRPr="00BF023E">
        <w:rPr>
          <w:rFonts w:ascii="Arial" w:hAnsi="Arial" w:cs="Arial"/>
          <w:b/>
          <w:bCs/>
          <w:color w:val="FF0000"/>
          <w:sz w:val="18"/>
          <w:szCs w:val="18"/>
        </w:rPr>
        <w:t>/SERVICE</w:t>
      </w:r>
      <w:r w:rsidRPr="00BF023E">
        <w:rPr>
          <w:rFonts w:ascii="Arial" w:hAnsi="Arial" w:cs="Arial"/>
          <w:b/>
          <w:bCs/>
          <w:color w:val="FF0000"/>
          <w:sz w:val="18"/>
          <w:szCs w:val="18"/>
        </w:rPr>
        <w:t xml:space="preserve"> AREA</w:t>
      </w:r>
    </w:p>
    <w:p w14:paraId="752D5B71" w14:textId="61F767D0" w:rsidR="00402B02" w:rsidRDefault="00402B02" w:rsidP="00402B02">
      <w:pPr>
        <w:pStyle w:val="OIC1DocumentLabel"/>
        <w:jc w:val="left"/>
        <w:rPr>
          <w:rFonts w:ascii="Arial" w:hAnsi="Arial" w:cs="Arial"/>
          <w:caps w:val="0"/>
          <w:color w:val="000000"/>
          <w:sz w:val="18"/>
          <w:szCs w:val="18"/>
        </w:rPr>
      </w:pPr>
      <w:r w:rsidRPr="00402B02">
        <w:rPr>
          <w:rFonts w:ascii="Arial" w:hAnsi="Arial" w:cs="Arial"/>
          <w:b/>
          <w:caps w:val="0"/>
          <w:color w:val="000000"/>
          <w:sz w:val="18"/>
          <w:szCs w:val="18"/>
        </w:rPr>
        <w:t>Harrison County Public Transit</w:t>
      </w:r>
      <w:r w:rsidRPr="00402B02">
        <w:rPr>
          <w:rFonts w:ascii="Arial" w:hAnsi="Arial" w:cs="Arial"/>
          <w:sz w:val="18"/>
          <w:szCs w:val="18"/>
        </w:rPr>
        <w:t xml:space="preserve"> </w:t>
      </w:r>
      <w:r w:rsidR="008E3345" w:rsidRPr="00E00452">
        <w:rPr>
          <w:rFonts w:ascii="Arial" w:hAnsi="Arial" w:cs="Arial"/>
          <w:b/>
          <w:bCs/>
          <w:color w:val="auto"/>
          <w:sz w:val="18"/>
          <w:szCs w:val="18"/>
        </w:rPr>
        <w:t>(HCPT)</w:t>
      </w:r>
      <w:r w:rsidR="008E3345" w:rsidRPr="00E00452">
        <w:rPr>
          <w:rFonts w:ascii="Arial" w:hAnsi="Arial" w:cs="Arial"/>
          <w:color w:val="auto"/>
          <w:sz w:val="18"/>
          <w:szCs w:val="18"/>
        </w:rPr>
        <w:t xml:space="preserve"> </w:t>
      </w:r>
      <w:r w:rsidRPr="00402B02">
        <w:rPr>
          <w:rFonts w:ascii="Arial" w:hAnsi="Arial" w:cs="Arial"/>
          <w:caps w:val="0"/>
          <w:color w:val="000000"/>
          <w:sz w:val="18"/>
          <w:szCs w:val="18"/>
        </w:rPr>
        <w:t>is a demand</w:t>
      </w:r>
      <w:r w:rsidRPr="00402B02">
        <w:rPr>
          <w:rFonts w:ascii="Arial" w:hAnsi="Arial" w:cs="Arial"/>
          <w:color w:val="000000"/>
          <w:sz w:val="18"/>
          <w:szCs w:val="18"/>
        </w:rPr>
        <w:t xml:space="preserve"> </w:t>
      </w:r>
      <w:r w:rsidRPr="00402B02">
        <w:rPr>
          <w:rFonts w:ascii="Arial" w:hAnsi="Arial" w:cs="Arial"/>
          <w:caps w:val="0"/>
          <w:color w:val="000000"/>
          <w:sz w:val="18"/>
          <w:szCs w:val="18"/>
        </w:rPr>
        <w:t>responsive, advanced</w:t>
      </w:r>
      <w:r w:rsidRPr="00402B02">
        <w:rPr>
          <w:rFonts w:ascii="Arial" w:hAnsi="Arial" w:cs="Arial"/>
          <w:color w:val="000000"/>
          <w:sz w:val="18"/>
          <w:szCs w:val="18"/>
        </w:rPr>
        <w:t xml:space="preserve"> </w:t>
      </w:r>
      <w:r w:rsidRPr="00402B02">
        <w:rPr>
          <w:rFonts w:ascii="Arial" w:hAnsi="Arial" w:cs="Arial"/>
          <w:caps w:val="0"/>
          <w:color w:val="000000"/>
          <w:sz w:val="18"/>
          <w:szCs w:val="18"/>
        </w:rPr>
        <w:t xml:space="preserve">reservation, shared ride transportation service for Harrison County Residents.  </w:t>
      </w:r>
      <w:r w:rsidRPr="00402B02">
        <w:rPr>
          <w:rFonts w:ascii="Arial" w:hAnsi="Arial" w:cs="Arial"/>
          <w:b/>
          <w:bCs/>
          <w:caps w:val="0"/>
          <w:color w:val="000000"/>
          <w:sz w:val="18"/>
          <w:szCs w:val="18"/>
        </w:rPr>
        <w:t>HCPT</w:t>
      </w:r>
      <w:r w:rsidRPr="00402B02">
        <w:rPr>
          <w:rFonts w:ascii="Arial" w:hAnsi="Arial" w:cs="Arial"/>
          <w:color w:val="000000"/>
          <w:sz w:val="18"/>
          <w:szCs w:val="18"/>
        </w:rPr>
        <w:t xml:space="preserve"> </w:t>
      </w:r>
      <w:r w:rsidRPr="00402B02">
        <w:rPr>
          <w:rFonts w:ascii="Arial" w:hAnsi="Arial" w:cs="Arial"/>
          <w:caps w:val="0"/>
          <w:color w:val="000000"/>
          <w:sz w:val="18"/>
          <w:szCs w:val="18"/>
        </w:rPr>
        <w:t>is open to the public including persons with disabilities.  In addition,</w:t>
      </w:r>
      <w:r w:rsidRPr="00402B02">
        <w:rPr>
          <w:rFonts w:ascii="Arial" w:hAnsi="Arial" w:cs="Arial"/>
          <w:caps w:val="0"/>
          <w:sz w:val="18"/>
          <w:szCs w:val="18"/>
        </w:rPr>
        <w:t xml:space="preserve"> </w:t>
      </w:r>
      <w:r w:rsidRPr="00402B02">
        <w:rPr>
          <w:rFonts w:ascii="Arial" w:hAnsi="Arial" w:cs="Arial"/>
          <w:b/>
          <w:caps w:val="0"/>
          <w:color w:val="000000"/>
          <w:sz w:val="18"/>
          <w:szCs w:val="18"/>
        </w:rPr>
        <w:t>HCPT</w:t>
      </w:r>
      <w:r w:rsidRPr="00402B02">
        <w:rPr>
          <w:rFonts w:ascii="Arial" w:hAnsi="Arial" w:cs="Arial"/>
          <w:sz w:val="18"/>
          <w:szCs w:val="18"/>
        </w:rPr>
        <w:t xml:space="preserve"> </w:t>
      </w:r>
      <w:r w:rsidRPr="00402B02">
        <w:rPr>
          <w:rFonts w:ascii="Arial" w:hAnsi="Arial" w:cs="Arial"/>
          <w:caps w:val="0"/>
          <w:color w:val="000000"/>
          <w:sz w:val="18"/>
          <w:szCs w:val="18"/>
        </w:rPr>
        <w:t>vehicles are wheelchair accessible.</w:t>
      </w:r>
    </w:p>
    <w:p w14:paraId="4D1AB062" w14:textId="77777777" w:rsidR="00BE351B" w:rsidRDefault="00BE351B" w:rsidP="00402B02">
      <w:pPr>
        <w:pStyle w:val="OIC1DocumentLabel"/>
        <w:jc w:val="left"/>
        <w:rPr>
          <w:rFonts w:ascii="Arial" w:hAnsi="Arial" w:cs="Arial"/>
          <w:caps w:val="0"/>
          <w:color w:val="auto"/>
          <w:sz w:val="18"/>
          <w:szCs w:val="18"/>
        </w:rPr>
      </w:pPr>
    </w:p>
    <w:p w14:paraId="1D753A74" w14:textId="78369200" w:rsidR="00BE351B" w:rsidRPr="00BE351B" w:rsidRDefault="00BE351B" w:rsidP="00402B02">
      <w:pPr>
        <w:pStyle w:val="OIC1DocumentLabel"/>
        <w:jc w:val="left"/>
        <w:rPr>
          <w:rFonts w:ascii="Arial" w:hAnsi="Arial" w:cs="Arial"/>
          <w:color w:val="auto"/>
          <w:sz w:val="18"/>
          <w:szCs w:val="18"/>
        </w:rPr>
      </w:pPr>
      <w:r>
        <w:rPr>
          <w:rFonts w:ascii="Arial" w:hAnsi="Arial" w:cs="Arial"/>
          <w:caps w:val="0"/>
          <w:color w:val="auto"/>
          <w:sz w:val="18"/>
          <w:szCs w:val="18"/>
        </w:rPr>
        <w:t>D</w:t>
      </w:r>
      <w:r w:rsidRPr="00BE351B">
        <w:rPr>
          <w:rFonts w:ascii="Arial" w:hAnsi="Arial" w:cs="Arial"/>
          <w:caps w:val="0"/>
          <w:color w:val="auto"/>
          <w:sz w:val="18"/>
          <w:szCs w:val="18"/>
        </w:rPr>
        <w:t xml:space="preserve">emand response transportation means that </w:t>
      </w:r>
      <w:r>
        <w:rPr>
          <w:rFonts w:ascii="Arial" w:hAnsi="Arial" w:cs="Arial"/>
          <w:caps w:val="0"/>
          <w:color w:val="auto"/>
          <w:sz w:val="18"/>
          <w:szCs w:val="18"/>
        </w:rPr>
        <w:t>HCPT</w:t>
      </w:r>
      <w:r w:rsidRPr="00BE351B">
        <w:rPr>
          <w:rFonts w:ascii="Arial" w:hAnsi="Arial" w:cs="Arial"/>
          <w:caps w:val="0"/>
          <w:color w:val="auto"/>
          <w:sz w:val="18"/>
          <w:szCs w:val="18"/>
        </w:rPr>
        <w:t xml:space="preserve"> transit drivers will aid from the door of the trip origin to the door of the trip destination. </w:t>
      </w:r>
      <w:r>
        <w:rPr>
          <w:rFonts w:ascii="Arial" w:hAnsi="Arial" w:cs="Arial"/>
          <w:caps w:val="0"/>
          <w:color w:val="auto"/>
          <w:sz w:val="18"/>
          <w:szCs w:val="18"/>
        </w:rPr>
        <w:t>T</w:t>
      </w:r>
      <w:r w:rsidRPr="00BE351B">
        <w:rPr>
          <w:rFonts w:ascii="Arial" w:hAnsi="Arial" w:cs="Arial"/>
          <w:caps w:val="0"/>
          <w:color w:val="auto"/>
          <w:sz w:val="18"/>
          <w:szCs w:val="18"/>
        </w:rPr>
        <w:t xml:space="preserve">his means that the driver will assist the rider when boarding and exiting the vehicle and will make sure the passenger is safely within their destination before leaving. </w:t>
      </w:r>
      <w:r>
        <w:rPr>
          <w:rFonts w:ascii="Arial" w:hAnsi="Arial" w:cs="Arial"/>
          <w:caps w:val="0"/>
          <w:color w:val="auto"/>
          <w:sz w:val="18"/>
          <w:szCs w:val="18"/>
        </w:rPr>
        <w:t>T</w:t>
      </w:r>
      <w:r w:rsidRPr="00BE351B">
        <w:rPr>
          <w:rFonts w:ascii="Arial" w:hAnsi="Arial" w:cs="Arial"/>
          <w:caps w:val="0"/>
          <w:color w:val="auto"/>
          <w:sz w:val="18"/>
          <w:szCs w:val="18"/>
        </w:rPr>
        <w:t xml:space="preserve">he driver will tie down wheelchairs, secure packages, and assist with seat belts. </w:t>
      </w:r>
      <w:r w:rsidRPr="00BE351B">
        <w:rPr>
          <w:rFonts w:ascii="Arial" w:hAnsi="Arial" w:cs="Arial"/>
          <w:b/>
          <w:bCs/>
          <w:caps w:val="0"/>
          <w:color w:val="auto"/>
          <w:sz w:val="18"/>
          <w:szCs w:val="18"/>
        </w:rPr>
        <w:t>S</w:t>
      </w:r>
      <w:r w:rsidRPr="00BE351B">
        <w:rPr>
          <w:rFonts w:ascii="Arial" w:hAnsi="Arial" w:cs="Arial"/>
          <w:b/>
          <w:caps w:val="0"/>
          <w:color w:val="auto"/>
          <w:sz w:val="18"/>
          <w:szCs w:val="18"/>
        </w:rPr>
        <w:t xml:space="preserve">eat belts must be </w:t>
      </w:r>
      <w:proofErr w:type="gramStart"/>
      <w:r w:rsidRPr="00BE351B">
        <w:rPr>
          <w:rFonts w:ascii="Arial" w:hAnsi="Arial" w:cs="Arial"/>
          <w:b/>
          <w:caps w:val="0"/>
          <w:color w:val="auto"/>
          <w:sz w:val="18"/>
          <w:szCs w:val="18"/>
        </w:rPr>
        <w:t>worn at all times</w:t>
      </w:r>
      <w:proofErr w:type="gramEnd"/>
      <w:r w:rsidRPr="00BE351B">
        <w:rPr>
          <w:rFonts w:ascii="Arial" w:hAnsi="Arial" w:cs="Arial"/>
          <w:b/>
          <w:caps w:val="0"/>
          <w:color w:val="auto"/>
          <w:sz w:val="18"/>
          <w:szCs w:val="18"/>
        </w:rPr>
        <w:t xml:space="preserve"> while riding </w:t>
      </w:r>
      <w:r>
        <w:rPr>
          <w:rFonts w:ascii="Arial" w:hAnsi="Arial" w:cs="Arial"/>
          <w:b/>
          <w:caps w:val="0"/>
          <w:color w:val="auto"/>
          <w:sz w:val="18"/>
          <w:szCs w:val="18"/>
        </w:rPr>
        <w:t>HCPT</w:t>
      </w:r>
      <w:r w:rsidRPr="00BE351B">
        <w:rPr>
          <w:rFonts w:ascii="Arial" w:hAnsi="Arial" w:cs="Arial"/>
          <w:b/>
          <w:caps w:val="0"/>
          <w:color w:val="auto"/>
          <w:sz w:val="18"/>
          <w:szCs w:val="18"/>
        </w:rPr>
        <w:t>.</w:t>
      </w:r>
      <w:r w:rsidRPr="00BE351B">
        <w:rPr>
          <w:rFonts w:ascii="Arial" w:hAnsi="Arial" w:cs="Arial"/>
          <w:caps w:val="0"/>
          <w:color w:val="auto"/>
          <w:sz w:val="18"/>
          <w:szCs w:val="18"/>
        </w:rPr>
        <w:t xml:space="preserve">  </w:t>
      </w:r>
      <w:r>
        <w:rPr>
          <w:rFonts w:ascii="Arial" w:hAnsi="Arial" w:cs="Arial"/>
          <w:caps w:val="0"/>
          <w:color w:val="auto"/>
          <w:sz w:val="18"/>
          <w:szCs w:val="18"/>
        </w:rPr>
        <w:t>I</w:t>
      </w:r>
      <w:r w:rsidRPr="00BE351B">
        <w:rPr>
          <w:rFonts w:ascii="Arial" w:hAnsi="Arial" w:cs="Arial"/>
          <w:caps w:val="0"/>
          <w:color w:val="auto"/>
          <w:sz w:val="18"/>
          <w:szCs w:val="18"/>
        </w:rPr>
        <w:t xml:space="preserve">f passengers require a caregiver, the </w:t>
      </w:r>
      <w:r>
        <w:rPr>
          <w:rFonts w:ascii="Arial" w:hAnsi="Arial" w:cs="Arial"/>
          <w:caps w:val="0"/>
          <w:color w:val="auto"/>
          <w:sz w:val="18"/>
          <w:szCs w:val="18"/>
        </w:rPr>
        <w:t>HCPT</w:t>
      </w:r>
      <w:r w:rsidRPr="00BE351B">
        <w:rPr>
          <w:rFonts w:ascii="Arial" w:hAnsi="Arial" w:cs="Arial"/>
          <w:caps w:val="0"/>
          <w:color w:val="auto"/>
          <w:sz w:val="18"/>
          <w:szCs w:val="18"/>
        </w:rPr>
        <w:t xml:space="preserve"> office must be notified that an attendant will be riding with the passenger.</w:t>
      </w:r>
    </w:p>
    <w:p w14:paraId="6819EBAB" w14:textId="422D03C3" w:rsidR="00402B02" w:rsidRPr="00402B02" w:rsidRDefault="00402B02" w:rsidP="00402B02">
      <w:pPr>
        <w:pStyle w:val="OIC1Heading3"/>
        <w:jc w:val="left"/>
        <w:rPr>
          <w:rFonts w:cs="Arial"/>
          <w:color w:val="auto"/>
          <w:sz w:val="18"/>
          <w:szCs w:val="18"/>
        </w:rPr>
      </w:pPr>
      <w:r w:rsidRPr="00402B02">
        <w:rPr>
          <w:rFonts w:cs="Arial"/>
          <w:b/>
          <w:color w:val="auto"/>
          <w:sz w:val="18"/>
          <w:szCs w:val="18"/>
        </w:rPr>
        <w:t>Harrison County Public Transit</w:t>
      </w:r>
      <w:r w:rsidRPr="00402B02">
        <w:rPr>
          <w:rFonts w:cs="Arial"/>
          <w:color w:val="auto"/>
          <w:sz w:val="18"/>
          <w:szCs w:val="18"/>
        </w:rPr>
        <w:t xml:space="preserve"> has no restrictions on the purpose or number of trips which may be taken on a time-and-space available basis.  Riders are required to share the vehicle with other riders who are traveling at the same time in the same direction.</w:t>
      </w:r>
      <w:r w:rsidR="00E14EC6">
        <w:rPr>
          <w:rFonts w:cs="Arial"/>
          <w:color w:val="auto"/>
          <w:sz w:val="18"/>
          <w:szCs w:val="18"/>
        </w:rPr>
        <w:t xml:space="preserve"> </w:t>
      </w:r>
    </w:p>
    <w:p w14:paraId="7D6EEF63" w14:textId="77777777" w:rsidR="00972C19" w:rsidRPr="00BF023E" w:rsidRDefault="00972C19" w:rsidP="00D7690D">
      <w:pPr>
        <w:jc w:val="center"/>
        <w:rPr>
          <w:rFonts w:ascii="Arial" w:hAnsi="Arial" w:cs="Arial"/>
          <w:b/>
          <w:bCs/>
          <w:sz w:val="18"/>
          <w:szCs w:val="18"/>
        </w:rPr>
      </w:pPr>
    </w:p>
    <w:p w14:paraId="23E2B54F" w14:textId="77777777" w:rsidR="00F06B1D" w:rsidRPr="00BF023E" w:rsidRDefault="007253B9" w:rsidP="008E3345">
      <w:pPr>
        <w:jc w:val="center"/>
        <w:rPr>
          <w:rFonts w:ascii="Arial" w:hAnsi="Arial" w:cs="Arial"/>
          <w:b/>
          <w:bCs/>
          <w:color w:val="FF0000"/>
          <w:sz w:val="18"/>
          <w:szCs w:val="18"/>
        </w:rPr>
      </w:pPr>
      <w:r w:rsidRPr="00BF023E">
        <w:rPr>
          <w:rFonts w:ascii="Arial" w:hAnsi="Arial" w:cs="Arial"/>
          <w:b/>
          <w:bCs/>
          <w:color w:val="FF0000"/>
          <w:sz w:val="18"/>
          <w:szCs w:val="18"/>
        </w:rPr>
        <w:t>SERVICE HOURS</w:t>
      </w:r>
    </w:p>
    <w:p w14:paraId="6A6F91E6" w14:textId="663AD036" w:rsidR="00705B56" w:rsidRDefault="008E3345" w:rsidP="00D7690D">
      <w:pPr>
        <w:jc w:val="center"/>
        <w:rPr>
          <w:rFonts w:ascii="Arial" w:hAnsi="Arial" w:cs="Arial"/>
          <w:sz w:val="18"/>
          <w:szCs w:val="18"/>
        </w:rPr>
      </w:pPr>
      <w:r>
        <w:rPr>
          <w:rFonts w:ascii="Arial" w:hAnsi="Arial" w:cs="Arial"/>
          <w:sz w:val="18"/>
          <w:szCs w:val="18"/>
        </w:rPr>
        <w:t>Monday through Friday 5:00 AM – 5:00 PM</w:t>
      </w:r>
    </w:p>
    <w:p w14:paraId="707BF1CC" w14:textId="77777777" w:rsidR="008E3345" w:rsidRDefault="008E3345" w:rsidP="00D7690D">
      <w:pPr>
        <w:jc w:val="center"/>
        <w:rPr>
          <w:rFonts w:ascii="Arial" w:hAnsi="Arial" w:cs="Arial"/>
          <w:sz w:val="18"/>
          <w:szCs w:val="18"/>
        </w:rPr>
      </w:pPr>
    </w:p>
    <w:p w14:paraId="64C30C2A" w14:textId="17808067" w:rsidR="008E3345" w:rsidRPr="00BF023E" w:rsidRDefault="008E3345" w:rsidP="008E3345">
      <w:pPr>
        <w:jc w:val="center"/>
        <w:rPr>
          <w:rFonts w:ascii="Arial" w:hAnsi="Arial" w:cs="Arial"/>
          <w:b/>
          <w:bCs/>
          <w:color w:val="FF0000"/>
          <w:sz w:val="18"/>
          <w:szCs w:val="18"/>
        </w:rPr>
      </w:pPr>
      <w:r>
        <w:rPr>
          <w:rFonts w:ascii="Arial" w:hAnsi="Arial" w:cs="Arial"/>
          <w:b/>
          <w:bCs/>
          <w:color w:val="FF0000"/>
          <w:sz w:val="18"/>
          <w:szCs w:val="18"/>
        </w:rPr>
        <w:t>HOLIDAYS</w:t>
      </w:r>
    </w:p>
    <w:p w14:paraId="1285956F" w14:textId="21642509" w:rsidR="008E3345" w:rsidRPr="008E3345" w:rsidRDefault="008E3345" w:rsidP="00D7690D">
      <w:pPr>
        <w:jc w:val="center"/>
        <w:rPr>
          <w:rFonts w:ascii="Arial" w:hAnsi="Arial" w:cs="Arial"/>
          <w:sz w:val="18"/>
          <w:szCs w:val="18"/>
        </w:rPr>
      </w:pPr>
      <w:r>
        <w:rPr>
          <w:rFonts w:ascii="Arial" w:hAnsi="Arial" w:cs="Arial"/>
          <w:sz w:val="18"/>
          <w:szCs w:val="18"/>
        </w:rPr>
        <w:t xml:space="preserve">HCPT will adhere to the Holiday schedule set forth by the Harrison County Courthouse. Holidays are subject to change. Notice will be given in advance. </w:t>
      </w:r>
    </w:p>
    <w:p w14:paraId="305700CC" w14:textId="77777777" w:rsidR="007253B9" w:rsidRPr="00BF023E" w:rsidRDefault="007253B9" w:rsidP="00D7690D">
      <w:pPr>
        <w:jc w:val="center"/>
        <w:rPr>
          <w:rFonts w:ascii="Arial" w:hAnsi="Arial" w:cs="Arial"/>
          <w:b/>
          <w:bCs/>
          <w:sz w:val="18"/>
          <w:szCs w:val="18"/>
        </w:rPr>
      </w:pPr>
      <w:bookmarkStart w:id="0" w:name="_Hlk106889804"/>
    </w:p>
    <w:bookmarkEnd w:id="0"/>
    <w:p w14:paraId="463111C9" w14:textId="77777777" w:rsidR="004C1BE5" w:rsidRPr="00BF023E" w:rsidRDefault="004C1BE5" w:rsidP="004C1BE5">
      <w:pPr>
        <w:jc w:val="center"/>
        <w:rPr>
          <w:rFonts w:ascii="Arial" w:hAnsi="Arial" w:cs="Arial"/>
          <w:b/>
          <w:bCs/>
          <w:caps/>
          <w:color w:val="FF0000"/>
          <w:sz w:val="18"/>
          <w:szCs w:val="18"/>
        </w:rPr>
      </w:pPr>
      <w:r w:rsidRPr="00BF023E">
        <w:rPr>
          <w:rFonts w:ascii="Arial" w:hAnsi="Arial" w:cs="Arial"/>
          <w:b/>
          <w:bCs/>
          <w:caps/>
          <w:color w:val="FF0000"/>
          <w:sz w:val="18"/>
          <w:szCs w:val="18"/>
        </w:rPr>
        <w:t xml:space="preserve">Accessibility </w:t>
      </w:r>
    </w:p>
    <w:p w14:paraId="63841D77" w14:textId="77777777" w:rsidR="004C1BE5" w:rsidRDefault="004C1BE5" w:rsidP="004C1BE5">
      <w:pPr>
        <w:rPr>
          <w:rFonts w:ascii="Arial" w:hAnsi="Arial" w:cs="Arial"/>
          <w:sz w:val="18"/>
          <w:szCs w:val="18"/>
          <w:lang w:val="en"/>
        </w:rPr>
      </w:pPr>
      <w:r w:rsidRPr="00BF023E">
        <w:rPr>
          <w:rFonts w:ascii="Arial" w:hAnsi="Arial" w:cs="Arial"/>
          <w:sz w:val="18"/>
          <w:szCs w:val="18"/>
          <w:lang w:val="en"/>
        </w:rPr>
        <w:t>Individuals with mobility disabilities are welcome to use wheelchairs and manually powered mobility aids, i.e., walkers, crutches, canes, braces, or other similar</w:t>
      </w:r>
    </w:p>
    <w:p w14:paraId="313C80A2" w14:textId="0685C853" w:rsidR="00342B55" w:rsidRPr="00BF023E" w:rsidRDefault="002D3D0F" w:rsidP="004C1BE5">
      <w:pPr>
        <w:rPr>
          <w:rFonts w:ascii="Arial" w:hAnsi="Arial" w:cs="Arial"/>
          <w:b/>
          <w:color w:val="FF0000"/>
          <w:sz w:val="18"/>
          <w:szCs w:val="18"/>
        </w:rPr>
      </w:pPr>
      <w:r w:rsidRPr="00BF023E">
        <w:rPr>
          <w:rFonts w:ascii="Arial" w:hAnsi="Arial" w:cs="Arial"/>
          <w:sz w:val="18"/>
          <w:szCs w:val="18"/>
          <w:lang w:val="en"/>
        </w:rPr>
        <w:t>devices designed for use by individuals</w:t>
      </w:r>
      <w:r w:rsidRPr="00BF023E">
        <w:rPr>
          <w:rFonts w:ascii="Arial" w:hAnsi="Arial" w:cs="Arial"/>
          <w:b/>
          <w:sz w:val="18"/>
          <w:szCs w:val="18"/>
          <w:lang w:val="en"/>
        </w:rPr>
        <w:t xml:space="preserve"> </w:t>
      </w:r>
      <w:r w:rsidRPr="00BF023E">
        <w:rPr>
          <w:rFonts w:ascii="Arial" w:hAnsi="Arial" w:cs="Arial"/>
          <w:sz w:val="18"/>
          <w:szCs w:val="18"/>
          <w:lang w:val="en"/>
        </w:rPr>
        <w:t>with mobility disabilities.</w:t>
      </w:r>
      <w:r w:rsidR="00633459" w:rsidRPr="00BF023E">
        <w:rPr>
          <w:rFonts w:ascii="Arial" w:hAnsi="Arial" w:cs="Arial"/>
          <w:sz w:val="18"/>
          <w:szCs w:val="18"/>
          <w:lang w:val="en"/>
        </w:rPr>
        <w:t xml:space="preserve"> Vehicles with wheelchair lifts will accommodate standees upon request. </w:t>
      </w:r>
      <w:r w:rsidR="008E3345">
        <w:rPr>
          <w:rFonts w:ascii="Arial" w:hAnsi="Arial" w:cs="Arial"/>
          <w:sz w:val="18"/>
          <w:szCs w:val="18"/>
        </w:rPr>
        <w:t xml:space="preserve">HCPT </w:t>
      </w:r>
      <w:r w:rsidR="00342B55" w:rsidRPr="00BF023E">
        <w:rPr>
          <w:rFonts w:ascii="Arial" w:hAnsi="Arial" w:cs="Arial"/>
          <w:sz w:val="18"/>
          <w:szCs w:val="18"/>
        </w:rPr>
        <w:t>also transports individuals traveling with portable oxygen tanks and respirators. For safety reasons, portable oxygen tanks must be able to be secured.</w:t>
      </w:r>
    </w:p>
    <w:p w14:paraId="791F88A3" w14:textId="77777777" w:rsidR="00342B55" w:rsidRPr="00BF023E" w:rsidRDefault="00342B55" w:rsidP="00633459">
      <w:pPr>
        <w:rPr>
          <w:rFonts w:ascii="Arial" w:hAnsi="Arial" w:cs="Arial"/>
          <w:sz w:val="18"/>
          <w:szCs w:val="18"/>
          <w:lang w:val="en"/>
        </w:rPr>
      </w:pPr>
    </w:p>
    <w:p w14:paraId="49C9C17C" w14:textId="77777777" w:rsidR="00633459" w:rsidRPr="00DC6CB1" w:rsidRDefault="002D3D0F" w:rsidP="00633459">
      <w:pPr>
        <w:jc w:val="center"/>
        <w:rPr>
          <w:rFonts w:ascii="Arial" w:hAnsi="Arial" w:cs="Arial"/>
          <w:b/>
          <w:color w:val="FF0000"/>
          <w:sz w:val="18"/>
          <w:szCs w:val="18"/>
          <w:lang w:val="en"/>
        </w:rPr>
      </w:pPr>
      <w:r w:rsidRPr="00DC6CB1">
        <w:rPr>
          <w:rFonts w:ascii="Arial" w:hAnsi="Arial" w:cs="Arial"/>
          <w:b/>
          <w:color w:val="FF0000"/>
          <w:sz w:val="18"/>
          <w:szCs w:val="18"/>
          <w:lang w:val="en"/>
        </w:rPr>
        <w:t xml:space="preserve">REASONABLE </w:t>
      </w:r>
      <w:r w:rsidR="00633459" w:rsidRPr="00DC6CB1">
        <w:rPr>
          <w:rFonts w:ascii="Arial" w:hAnsi="Arial" w:cs="Arial"/>
          <w:b/>
          <w:color w:val="FF0000"/>
          <w:sz w:val="18"/>
          <w:szCs w:val="18"/>
          <w:lang w:val="en"/>
        </w:rPr>
        <w:t xml:space="preserve">MODIFICATIONS </w:t>
      </w:r>
    </w:p>
    <w:p w14:paraId="5C109E04" w14:textId="4F58001B" w:rsidR="002D3D0F" w:rsidRPr="00BF023E" w:rsidRDefault="002D3D0F" w:rsidP="00633459">
      <w:pPr>
        <w:rPr>
          <w:rFonts w:ascii="Arial" w:hAnsi="Arial" w:cs="Arial"/>
          <w:bCs/>
          <w:sz w:val="18"/>
          <w:szCs w:val="18"/>
        </w:rPr>
      </w:pPr>
      <w:r w:rsidRPr="00DC6CB1">
        <w:rPr>
          <w:rFonts w:ascii="Arial" w:hAnsi="Arial" w:cs="Arial"/>
          <w:sz w:val="18"/>
          <w:szCs w:val="18"/>
          <w:lang w:val="en"/>
        </w:rPr>
        <w:t xml:space="preserve">Individuals needing a service accommodation or modification </w:t>
      </w:r>
      <w:r w:rsidR="00DC6CB1">
        <w:rPr>
          <w:rFonts w:ascii="Arial" w:hAnsi="Arial" w:cs="Arial"/>
          <w:sz w:val="18"/>
          <w:szCs w:val="18"/>
          <w:lang w:val="en"/>
        </w:rPr>
        <w:t xml:space="preserve">should </w:t>
      </w:r>
      <w:r w:rsidRPr="00DC6CB1">
        <w:rPr>
          <w:rFonts w:ascii="Arial" w:hAnsi="Arial" w:cs="Arial"/>
          <w:sz w:val="18"/>
          <w:szCs w:val="18"/>
          <w:lang w:val="en"/>
        </w:rPr>
        <w:t>notify</w:t>
      </w:r>
      <w:r w:rsidR="005B04F8" w:rsidRPr="00DC6CB1">
        <w:rPr>
          <w:rFonts w:ascii="Arial" w:hAnsi="Arial" w:cs="Arial"/>
          <w:sz w:val="18"/>
          <w:szCs w:val="18"/>
          <w:lang w:val="en"/>
        </w:rPr>
        <w:t xml:space="preserve"> </w:t>
      </w:r>
      <w:r w:rsidR="001B7432">
        <w:rPr>
          <w:rFonts w:ascii="Arial" w:hAnsi="Arial" w:cs="Arial"/>
          <w:sz w:val="18"/>
          <w:szCs w:val="18"/>
          <w:lang w:val="en"/>
        </w:rPr>
        <w:t>the transit office</w:t>
      </w:r>
      <w:r w:rsidR="00633459" w:rsidRPr="00DC6CB1">
        <w:rPr>
          <w:rFonts w:ascii="Arial" w:hAnsi="Arial" w:cs="Arial"/>
          <w:sz w:val="18"/>
          <w:szCs w:val="18"/>
          <w:lang w:val="en"/>
        </w:rPr>
        <w:t xml:space="preserve"> </w:t>
      </w:r>
      <w:r w:rsidRPr="00DC6CB1">
        <w:rPr>
          <w:rFonts w:ascii="Arial" w:hAnsi="Arial" w:cs="Arial"/>
          <w:sz w:val="18"/>
          <w:szCs w:val="18"/>
          <w:lang w:val="en"/>
        </w:rPr>
        <w:t>of</w:t>
      </w:r>
      <w:r w:rsidR="001F40CD" w:rsidRPr="00DC6CB1">
        <w:rPr>
          <w:rFonts w:ascii="Arial" w:hAnsi="Arial" w:cs="Arial"/>
          <w:sz w:val="18"/>
          <w:szCs w:val="18"/>
          <w:lang w:val="en"/>
        </w:rPr>
        <w:t xml:space="preserve"> the</w:t>
      </w:r>
      <w:r w:rsidRPr="00DC6CB1">
        <w:rPr>
          <w:rFonts w:ascii="Arial" w:hAnsi="Arial" w:cs="Arial"/>
          <w:sz w:val="18"/>
          <w:szCs w:val="18"/>
          <w:lang w:val="en"/>
        </w:rPr>
        <w:t xml:space="preserve"> request when making a reservation.  </w:t>
      </w:r>
      <w:r w:rsidR="00633459" w:rsidRPr="00DC6CB1">
        <w:rPr>
          <w:rFonts w:ascii="Arial" w:hAnsi="Arial" w:cs="Arial"/>
          <w:sz w:val="18"/>
          <w:szCs w:val="18"/>
          <w:lang w:val="en"/>
        </w:rPr>
        <w:t xml:space="preserve">For more information regarding </w:t>
      </w:r>
      <w:r w:rsidR="00FE6A53" w:rsidRPr="00DC6CB1">
        <w:rPr>
          <w:rFonts w:ascii="Arial" w:hAnsi="Arial" w:cs="Arial"/>
          <w:sz w:val="18"/>
          <w:szCs w:val="18"/>
          <w:lang w:val="en"/>
        </w:rPr>
        <w:t xml:space="preserve">the </w:t>
      </w:r>
      <w:r w:rsidR="00633459" w:rsidRPr="00DC6CB1">
        <w:rPr>
          <w:rFonts w:ascii="Arial" w:hAnsi="Arial" w:cs="Arial"/>
          <w:sz w:val="18"/>
          <w:szCs w:val="18"/>
          <w:lang w:val="en"/>
        </w:rPr>
        <w:t xml:space="preserve">reasonable </w:t>
      </w:r>
      <w:r w:rsidR="00FE6A53" w:rsidRPr="00DC6CB1">
        <w:rPr>
          <w:rFonts w:ascii="Arial" w:hAnsi="Arial" w:cs="Arial"/>
          <w:sz w:val="18"/>
          <w:szCs w:val="18"/>
          <w:lang w:val="en"/>
        </w:rPr>
        <w:t xml:space="preserve">modification policy </w:t>
      </w:r>
      <w:r w:rsidR="00633459" w:rsidRPr="00DC6CB1">
        <w:rPr>
          <w:rFonts w:ascii="Arial" w:hAnsi="Arial" w:cs="Arial"/>
          <w:sz w:val="18"/>
          <w:szCs w:val="18"/>
          <w:lang w:val="en"/>
        </w:rPr>
        <w:t xml:space="preserve">or how to file a reasonable modification complaint, please contact </w:t>
      </w:r>
      <w:r w:rsidR="008E3345">
        <w:rPr>
          <w:rFonts w:ascii="Arial" w:hAnsi="Arial" w:cs="Arial"/>
          <w:sz w:val="18"/>
          <w:szCs w:val="18"/>
          <w:lang w:val="en"/>
        </w:rPr>
        <w:t>HCPT</w:t>
      </w:r>
      <w:r w:rsidR="001B7432">
        <w:rPr>
          <w:rFonts w:ascii="Arial" w:hAnsi="Arial" w:cs="Arial"/>
          <w:sz w:val="18"/>
          <w:szCs w:val="18"/>
          <w:lang w:val="en"/>
        </w:rPr>
        <w:t xml:space="preserve"> </w:t>
      </w:r>
      <w:r w:rsidR="002A19D8" w:rsidRPr="00DC6CB1">
        <w:rPr>
          <w:rFonts w:ascii="Arial" w:hAnsi="Arial" w:cs="Arial"/>
          <w:sz w:val="18"/>
          <w:szCs w:val="18"/>
          <w:lang w:val="en"/>
        </w:rPr>
        <w:t xml:space="preserve">at </w:t>
      </w:r>
      <w:r w:rsidR="001B7432">
        <w:rPr>
          <w:rFonts w:ascii="Arial" w:hAnsi="Arial" w:cs="Arial"/>
          <w:sz w:val="18"/>
          <w:szCs w:val="18"/>
          <w:lang w:val="en"/>
        </w:rPr>
        <w:t xml:space="preserve">(740) </w:t>
      </w:r>
      <w:r w:rsidR="008E3345">
        <w:rPr>
          <w:rFonts w:ascii="Arial" w:hAnsi="Arial" w:cs="Arial"/>
          <w:sz w:val="18"/>
          <w:szCs w:val="18"/>
          <w:lang w:val="en"/>
        </w:rPr>
        <w:t>942-1369</w:t>
      </w:r>
      <w:r w:rsidR="001B7432">
        <w:rPr>
          <w:rFonts w:ascii="Arial" w:hAnsi="Arial" w:cs="Arial"/>
          <w:sz w:val="18"/>
          <w:szCs w:val="18"/>
          <w:lang w:val="en"/>
        </w:rPr>
        <w:t>.</w:t>
      </w:r>
      <w:r w:rsidR="00633459" w:rsidRPr="00DC6CB1">
        <w:rPr>
          <w:rFonts w:ascii="Arial" w:hAnsi="Arial" w:cs="Arial"/>
          <w:sz w:val="18"/>
          <w:szCs w:val="18"/>
          <w:lang w:val="en"/>
        </w:rPr>
        <w:t xml:space="preserve"> Attempts will be made to </w:t>
      </w:r>
      <w:r w:rsidRPr="00DC6CB1">
        <w:rPr>
          <w:rFonts w:ascii="Arial" w:hAnsi="Arial" w:cs="Arial"/>
          <w:sz w:val="18"/>
          <w:szCs w:val="18"/>
          <w:lang w:val="en"/>
        </w:rPr>
        <w:t xml:space="preserve">honor all reasonable </w:t>
      </w:r>
      <w:r w:rsidR="00633459" w:rsidRPr="00DC6CB1">
        <w:rPr>
          <w:rFonts w:ascii="Arial" w:hAnsi="Arial" w:cs="Arial"/>
          <w:sz w:val="18"/>
          <w:szCs w:val="18"/>
          <w:lang w:val="en"/>
        </w:rPr>
        <w:t xml:space="preserve">modification </w:t>
      </w:r>
      <w:r w:rsidRPr="00DC6CB1">
        <w:rPr>
          <w:rFonts w:ascii="Arial" w:hAnsi="Arial" w:cs="Arial"/>
          <w:sz w:val="18"/>
          <w:szCs w:val="18"/>
          <w:lang w:val="en"/>
        </w:rPr>
        <w:t>requests.</w:t>
      </w:r>
    </w:p>
    <w:p w14:paraId="048AF5D8" w14:textId="77777777" w:rsidR="00810609" w:rsidRPr="00BF023E" w:rsidRDefault="00810609" w:rsidP="00633459">
      <w:pPr>
        <w:rPr>
          <w:rFonts w:ascii="Arial" w:hAnsi="Arial" w:cs="Arial"/>
          <w:b/>
          <w:bCs/>
          <w:sz w:val="18"/>
          <w:szCs w:val="18"/>
        </w:rPr>
      </w:pPr>
    </w:p>
    <w:p w14:paraId="620612A5" w14:textId="77777777" w:rsidR="00972C19" w:rsidRPr="00BF023E" w:rsidRDefault="002D3D0F" w:rsidP="002D3D0F">
      <w:pPr>
        <w:jc w:val="center"/>
        <w:rPr>
          <w:rFonts w:ascii="Arial" w:hAnsi="Arial" w:cs="Arial"/>
          <w:b/>
          <w:bCs/>
          <w:color w:val="FF0000"/>
          <w:sz w:val="18"/>
          <w:szCs w:val="18"/>
        </w:rPr>
      </w:pPr>
      <w:r w:rsidRPr="00BF023E">
        <w:rPr>
          <w:rFonts w:ascii="Arial" w:hAnsi="Arial" w:cs="Arial"/>
          <w:b/>
          <w:bCs/>
          <w:color w:val="FF0000"/>
          <w:sz w:val="18"/>
          <w:szCs w:val="18"/>
        </w:rPr>
        <w:t>TRANSPORTATION OF CHILDREN</w:t>
      </w:r>
    </w:p>
    <w:p w14:paraId="43C82B6B" w14:textId="6B21F1A0" w:rsidR="00DF1A23" w:rsidRDefault="008E3345" w:rsidP="008E3345">
      <w:pPr>
        <w:widowControl w:val="0"/>
        <w:rPr>
          <w:rFonts w:ascii="Arial" w:hAnsi="Arial" w:cs="Arial"/>
          <w:sz w:val="18"/>
          <w:szCs w:val="18"/>
        </w:rPr>
      </w:pPr>
      <w:r w:rsidRPr="008E3345">
        <w:rPr>
          <w:rFonts w:ascii="Arial" w:hAnsi="Arial" w:cs="Arial"/>
          <w:bCs/>
          <w:sz w:val="18"/>
          <w:szCs w:val="18"/>
        </w:rPr>
        <w:t>HCPT will allow one child under the age of five (5) free transportation.  Children twelve and under must be accompanied by an adult to ride on a Harrison</w:t>
      </w:r>
      <w:r w:rsidRPr="008E3345">
        <w:rPr>
          <w:rFonts w:ascii="Arial" w:hAnsi="Arial" w:cs="Arial"/>
          <w:b/>
          <w:sz w:val="18"/>
          <w:szCs w:val="18"/>
        </w:rPr>
        <w:t xml:space="preserve"> </w:t>
      </w:r>
      <w:r w:rsidRPr="008E3345">
        <w:rPr>
          <w:rFonts w:ascii="Arial" w:hAnsi="Arial" w:cs="Arial"/>
          <w:bCs/>
          <w:sz w:val="18"/>
          <w:szCs w:val="18"/>
        </w:rPr>
        <w:t>County</w:t>
      </w:r>
      <w:r w:rsidRPr="008E3345">
        <w:rPr>
          <w:rFonts w:ascii="Arial" w:hAnsi="Arial" w:cs="Arial"/>
          <w:b/>
          <w:sz w:val="18"/>
          <w:szCs w:val="18"/>
        </w:rPr>
        <w:t xml:space="preserve"> </w:t>
      </w:r>
      <w:r w:rsidRPr="008E3345">
        <w:rPr>
          <w:rFonts w:ascii="Arial" w:hAnsi="Arial" w:cs="Arial"/>
          <w:bCs/>
          <w:sz w:val="18"/>
          <w:szCs w:val="18"/>
        </w:rPr>
        <w:t xml:space="preserve">Transit vehicle.  Car seats and booster seats, for infants and children required by law to be transported, must be </w:t>
      </w:r>
      <w:proofErr w:type="gramStart"/>
      <w:r w:rsidRPr="008E3345">
        <w:rPr>
          <w:rFonts w:ascii="Arial" w:hAnsi="Arial" w:cs="Arial"/>
          <w:bCs/>
          <w:sz w:val="18"/>
          <w:szCs w:val="18"/>
        </w:rPr>
        <w:t>provided</w:t>
      </w:r>
      <w:proofErr w:type="gramEnd"/>
      <w:r w:rsidRPr="008E3345">
        <w:rPr>
          <w:rFonts w:ascii="Arial" w:hAnsi="Arial" w:cs="Arial"/>
          <w:bCs/>
          <w:sz w:val="18"/>
          <w:szCs w:val="18"/>
        </w:rPr>
        <w:t xml:space="preserve"> </w:t>
      </w:r>
      <w:r w:rsidR="00400659">
        <w:rPr>
          <w:rFonts w:ascii="Arial" w:hAnsi="Arial" w:cs="Arial"/>
          <w:bCs/>
          <w:sz w:val="18"/>
          <w:szCs w:val="18"/>
        </w:rPr>
        <w:t xml:space="preserve">and installed </w:t>
      </w:r>
      <w:r w:rsidRPr="008E3345">
        <w:rPr>
          <w:rFonts w:ascii="Arial" w:hAnsi="Arial" w:cs="Arial"/>
          <w:bCs/>
          <w:sz w:val="18"/>
          <w:szCs w:val="18"/>
        </w:rPr>
        <w:t>by the parent or guardian.</w:t>
      </w:r>
      <w:r w:rsidRPr="008E3345">
        <w:rPr>
          <w:rFonts w:ascii="Arial" w:hAnsi="Arial" w:cs="Arial"/>
          <w:b/>
          <w:sz w:val="18"/>
          <w:szCs w:val="18"/>
        </w:rPr>
        <w:t xml:space="preserve">  </w:t>
      </w:r>
      <w:r w:rsidRPr="008E3345">
        <w:rPr>
          <w:rFonts w:ascii="Arial" w:hAnsi="Arial" w:cs="Arial"/>
          <w:bCs/>
          <w:sz w:val="18"/>
          <w:szCs w:val="18"/>
        </w:rPr>
        <w:t>The d</w:t>
      </w:r>
      <w:r w:rsidRPr="008E3345">
        <w:rPr>
          <w:rFonts w:ascii="Arial" w:hAnsi="Arial" w:cs="Arial"/>
          <w:sz w:val="18"/>
          <w:szCs w:val="18"/>
        </w:rPr>
        <w:t xml:space="preserve">ate on the car seat cannot be past the expiration date.  </w:t>
      </w:r>
    </w:p>
    <w:p w14:paraId="3CF464BE" w14:textId="77777777" w:rsidR="008E3345" w:rsidRPr="008E3345" w:rsidRDefault="008E3345" w:rsidP="008E3345">
      <w:pPr>
        <w:widowControl w:val="0"/>
        <w:rPr>
          <w:rFonts w:ascii="Arial" w:hAnsi="Arial" w:cs="Arial"/>
          <w:color w:val="000000"/>
          <w:kern w:val="28"/>
          <w:sz w:val="18"/>
          <w:szCs w:val="18"/>
          <w14:cntxtAlts/>
        </w:rPr>
      </w:pPr>
    </w:p>
    <w:p w14:paraId="71368142" w14:textId="5E42403E" w:rsidR="001A7BDC" w:rsidRDefault="001A7BDC" w:rsidP="001A7BDC">
      <w:pPr>
        <w:jc w:val="center"/>
        <w:rPr>
          <w:rFonts w:ascii="Arial" w:hAnsi="Arial" w:cs="Arial"/>
          <w:b/>
          <w:bCs/>
          <w:color w:val="FF0000"/>
          <w:sz w:val="18"/>
          <w:szCs w:val="18"/>
        </w:rPr>
      </w:pPr>
      <w:r>
        <w:rPr>
          <w:rFonts w:ascii="Arial" w:hAnsi="Arial" w:cs="Arial"/>
          <w:b/>
          <w:bCs/>
          <w:color w:val="FF0000"/>
          <w:sz w:val="18"/>
          <w:szCs w:val="18"/>
        </w:rPr>
        <w:t>FARES</w:t>
      </w:r>
      <w:r w:rsidR="008E3345">
        <w:rPr>
          <w:rFonts w:ascii="Arial" w:hAnsi="Arial" w:cs="Arial"/>
          <w:b/>
          <w:bCs/>
          <w:color w:val="FF0000"/>
          <w:sz w:val="18"/>
          <w:szCs w:val="18"/>
        </w:rPr>
        <w:t xml:space="preserve"> (One-Way</w:t>
      </w:r>
      <w:r w:rsidR="00BE351B">
        <w:rPr>
          <w:rFonts w:ascii="Arial" w:hAnsi="Arial" w:cs="Arial"/>
          <w:b/>
          <w:bCs/>
          <w:color w:val="FF0000"/>
          <w:sz w:val="18"/>
          <w:szCs w:val="18"/>
        </w:rPr>
        <w:t xml:space="preserve"> </w:t>
      </w:r>
      <w:r w:rsidR="008E3345">
        <w:rPr>
          <w:rFonts w:ascii="Arial" w:hAnsi="Arial" w:cs="Arial"/>
          <w:b/>
          <w:bCs/>
          <w:color w:val="FF0000"/>
          <w:sz w:val="18"/>
          <w:szCs w:val="18"/>
        </w:rPr>
        <w:t>Trip)</w:t>
      </w:r>
      <w:r>
        <w:rPr>
          <w:rFonts w:ascii="Arial" w:hAnsi="Arial" w:cs="Arial"/>
          <w:b/>
          <w:bCs/>
          <w:color w:val="FF0000"/>
          <w:sz w:val="18"/>
          <w:szCs w:val="18"/>
        </w:rPr>
        <w:t xml:space="preserve"> </w:t>
      </w:r>
    </w:p>
    <w:p w14:paraId="20E0BF74" w14:textId="77777777" w:rsidR="008E3345" w:rsidRPr="008E3345" w:rsidRDefault="008E3345" w:rsidP="00BE351B">
      <w:pPr>
        <w:pStyle w:val="OIC1BodyText"/>
        <w:numPr>
          <w:ilvl w:val="0"/>
          <w:numId w:val="19"/>
        </w:numPr>
        <w:spacing w:line="240" w:lineRule="auto"/>
        <w:ind w:left="504"/>
        <w:rPr>
          <w:rFonts w:cs="Arial"/>
          <w:sz w:val="18"/>
          <w:szCs w:val="18"/>
        </w:rPr>
      </w:pPr>
      <w:r w:rsidRPr="008E3345">
        <w:rPr>
          <w:rFonts w:cs="Arial"/>
          <w:sz w:val="18"/>
          <w:szCs w:val="18"/>
        </w:rPr>
        <w:t xml:space="preserve">Within the Village of Cadiz:  $2.00 </w:t>
      </w:r>
    </w:p>
    <w:p w14:paraId="691D8C65" w14:textId="77777777" w:rsidR="008E3345" w:rsidRPr="008E3345" w:rsidRDefault="008E3345" w:rsidP="00BE351B">
      <w:pPr>
        <w:pStyle w:val="OIC1BodyText"/>
        <w:numPr>
          <w:ilvl w:val="0"/>
          <w:numId w:val="19"/>
        </w:numPr>
        <w:spacing w:line="240" w:lineRule="auto"/>
        <w:ind w:left="504"/>
        <w:rPr>
          <w:rFonts w:cs="Arial"/>
          <w:sz w:val="18"/>
          <w:szCs w:val="18"/>
        </w:rPr>
      </w:pPr>
      <w:r w:rsidRPr="008E3345">
        <w:rPr>
          <w:rFonts w:cs="Arial"/>
          <w:sz w:val="18"/>
          <w:szCs w:val="18"/>
        </w:rPr>
        <w:t xml:space="preserve">Within Harrison County:  $4.00 </w:t>
      </w:r>
    </w:p>
    <w:p w14:paraId="2D9FF4EE" w14:textId="3A96AC92" w:rsidR="008E3345" w:rsidRPr="008E3345" w:rsidRDefault="008E3345" w:rsidP="00BE351B">
      <w:pPr>
        <w:pStyle w:val="OIC1BodyText"/>
        <w:numPr>
          <w:ilvl w:val="0"/>
          <w:numId w:val="19"/>
        </w:numPr>
        <w:spacing w:line="240" w:lineRule="auto"/>
        <w:ind w:left="504"/>
        <w:rPr>
          <w:rFonts w:cs="Arial"/>
          <w:sz w:val="18"/>
          <w:szCs w:val="18"/>
        </w:rPr>
      </w:pPr>
      <w:r w:rsidRPr="008E3345">
        <w:rPr>
          <w:rFonts w:cs="Arial"/>
          <w:sz w:val="18"/>
          <w:szCs w:val="18"/>
        </w:rPr>
        <w:t>Extra stops are $.50 if scheduled, $1.00 if same day</w:t>
      </w:r>
    </w:p>
    <w:p w14:paraId="6C841A10" w14:textId="77777777" w:rsidR="008E3345" w:rsidRPr="008E3345" w:rsidRDefault="008E3345" w:rsidP="00BE351B">
      <w:pPr>
        <w:pStyle w:val="OIC1BodyText"/>
        <w:numPr>
          <w:ilvl w:val="0"/>
          <w:numId w:val="19"/>
        </w:numPr>
        <w:spacing w:line="240" w:lineRule="auto"/>
        <w:ind w:left="504"/>
        <w:rPr>
          <w:rFonts w:cs="Arial"/>
          <w:sz w:val="18"/>
          <w:szCs w:val="18"/>
        </w:rPr>
      </w:pPr>
      <w:r w:rsidRPr="008E3345">
        <w:rPr>
          <w:rFonts w:cs="Arial"/>
          <w:sz w:val="18"/>
          <w:szCs w:val="18"/>
        </w:rPr>
        <w:t>Out-of-County:  $10.00 up to 40 miles</w:t>
      </w:r>
    </w:p>
    <w:p w14:paraId="22E8BC38" w14:textId="686FC737" w:rsidR="008E3345" w:rsidRPr="008E3345" w:rsidRDefault="008E3345" w:rsidP="00BE351B">
      <w:pPr>
        <w:pStyle w:val="OIC1BodyText"/>
        <w:numPr>
          <w:ilvl w:val="0"/>
          <w:numId w:val="17"/>
        </w:numPr>
        <w:spacing w:line="240" w:lineRule="auto"/>
        <w:ind w:left="720"/>
        <w:rPr>
          <w:rFonts w:cs="Arial"/>
          <w:sz w:val="18"/>
          <w:szCs w:val="18"/>
        </w:rPr>
      </w:pPr>
      <w:r w:rsidRPr="008E3345">
        <w:rPr>
          <w:rFonts w:cs="Arial"/>
          <w:sz w:val="18"/>
          <w:szCs w:val="18"/>
        </w:rPr>
        <w:t>An additional twenty-five cents per mile (40 mile</w:t>
      </w:r>
      <w:r w:rsidR="007D0A38">
        <w:rPr>
          <w:rFonts w:cs="Arial"/>
          <w:sz w:val="18"/>
          <w:szCs w:val="18"/>
        </w:rPr>
        <w:t>s</w:t>
      </w:r>
      <w:r w:rsidRPr="008E3345">
        <w:rPr>
          <w:rFonts w:cs="Arial"/>
          <w:sz w:val="18"/>
          <w:szCs w:val="18"/>
        </w:rPr>
        <w:t xml:space="preserve"> to 50 miles). Trips over 50 miles are an additional $1.00 per mile which will also include a $7.50 per hour wait time fee after the first hour.</w:t>
      </w:r>
    </w:p>
    <w:p w14:paraId="5589731B" w14:textId="77777777" w:rsidR="008E3345" w:rsidRPr="008E3345" w:rsidRDefault="008E3345" w:rsidP="00BE351B">
      <w:pPr>
        <w:pStyle w:val="OIC1BodyText"/>
        <w:numPr>
          <w:ilvl w:val="0"/>
          <w:numId w:val="17"/>
        </w:numPr>
        <w:spacing w:line="240" w:lineRule="auto"/>
        <w:ind w:left="720"/>
        <w:rPr>
          <w:rFonts w:cs="Arial"/>
          <w:sz w:val="18"/>
          <w:szCs w:val="18"/>
        </w:rPr>
      </w:pPr>
      <w:r w:rsidRPr="008E3345">
        <w:rPr>
          <w:rFonts w:cs="Arial"/>
          <w:sz w:val="18"/>
          <w:szCs w:val="18"/>
        </w:rPr>
        <w:t>Extra stops are $3.00 if scheduled, $6.00 if same day.</w:t>
      </w:r>
    </w:p>
    <w:p w14:paraId="1511A695" w14:textId="6AFDC4B3" w:rsidR="008E3345" w:rsidRPr="008E3345" w:rsidRDefault="00BE351B" w:rsidP="00BE351B">
      <w:pPr>
        <w:pStyle w:val="OIC1BodyText"/>
        <w:numPr>
          <w:ilvl w:val="0"/>
          <w:numId w:val="20"/>
        </w:numPr>
        <w:spacing w:line="240" w:lineRule="auto"/>
        <w:ind w:left="504"/>
        <w:rPr>
          <w:rFonts w:cs="Arial"/>
          <w:b/>
          <w:sz w:val="18"/>
          <w:szCs w:val="18"/>
        </w:rPr>
      </w:pPr>
      <w:r>
        <w:rPr>
          <w:rFonts w:cs="Arial"/>
          <w:sz w:val="18"/>
          <w:szCs w:val="18"/>
        </w:rPr>
        <w:t>Same-day</w:t>
      </w:r>
      <w:r w:rsidR="008E3345" w:rsidRPr="008E3345">
        <w:rPr>
          <w:rFonts w:cs="Arial"/>
          <w:sz w:val="18"/>
          <w:szCs w:val="18"/>
        </w:rPr>
        <w:t xml:space="preserve"> service – Fare doubles per </w:t>
      </w:r>
      <w:r>
        <w:rPr>
          <w:rFonts w:cs="Arial"/>
          <w:sz w:val="18"/>
          <w:szCs w:val="18"/>
        </w:rPr>
        <w:t>one-way</w:t>
      </w:r>
      <w:r w:rsidR="008E3345" w:rsidRPr="008E3345">
        <w:rPr>
          <w:rFonts w:cs="Arial"/>
          <w:sz w:val="18"/>
          <w:szCs w:val="18"/>
        </w:rPr>
        <w:t xml:space="preserve"> trip based on availability.  </w:t>
      </w:r>
    </w:p>
    <w:p w14:paraId="61305873" w14:textId="4435BFB4" w:rsidR="008E3345" w:rsidRPr="008E3345" w:rsidRDefault="008E3345" w:rsidP="00BE351B">
      <w:pPr>
        <w:pStyle w:val="OIC1BulletText"/>
        <w:numPr>
          <w:ilvl w:val="0"/>
          <w:numId w:val="20"/>
        </w:numPr>
        <w:spacing w:line="360" w:lineRule="auto"/>
        <w:ind w:left="504"/>
        <w:rPr>
          <w:rFonts w:cs="Arial"/>
          <w:sz w:val="18"/>
          <w:szCs w:val="18"/>
        </w:rPr>
      </w:pPr>
      <w:r w:rsidRPr="008E3345">
        <w:rPr>
          <w:rFonts w:cs="Arial"/>
          <w:sz w:val="18"/>
          <w:szCs w:val="18"/>
        </w:rPr>
        <w:t>One child under 5 can ride FREE with adult</w:t>
      </w:r>
    </w:p>
    <w:p w14:paraId="16BE2812" w14:textId="23681F20" w:rsidR="008E3345" w:rsidRDefault="008E3345" w:rsidP="00BE351B">
      <w:pPr>
        <w:pStyle w:val="OIC1BulletText"/>
        <w:numPr>
          <w:ilvl w:val="0"/>
          <w:numId w:val="20"/>
        </w:numPr>
        <w:ind w:left="504"/>
        <w:rPr>
          <w:rFonts w:cs="Arial"/>
          <w:sz w:val="18"/>
          <w:szCs w:val="18"/>
        </w:rPr>
      </w:pPr>
      <w:r w:rsidRPr="008E3345">
        <w:rPr>
          <w:rFonts w:cs="Arial"/>
          <w:sz w:val="18"/>
          <w:szCs w:val="18"/>
        </w:rPr>
        <w:t>Payments made upon pick-up</w:t>
      </w:r>
      <w:r w:rsidR="00BE351B">
        <w:rPr>
          <w:rFonts w:cs="Arial"/>
          <w:sz w:val="18"/>
          <w:szCs w:val="18"/>
        </w:rPr>
        <w:t xml:space="preserve"> (</w:t>
      </w:r>
      <w:r w:rsidR="00BE351B" w:rsidRPr="00BE351B">
        <w:rPr>
          <w:rFonts w:cs="Arial"/>
          <w:sz w:val="18"/>
          <w:szCs w:val="18"/>
          <w:u w:val="single"/>
        </w:rPr>
        <w:t>exact change required</w:t>
      </w:r>
      <w:r w:rsidR="00BE351B">
        <w:rPr>
          <w:rFonts w:cs="Arial"/>
          <w:sz w:val="18"/>
          <w:szCs w:val="18"/>
        </w:rPr>
        <w:t>)</w:t>
      </w:r>
    </w:p>
    <w:p w14:paraId="1813EA6C" w14:textId="6C7EC7DE" w:rsidR="008E3345" w:rsidRPr="008E3345" w:rsidRDefault="00BE351B" w:rsidP="00BE351B">
      <w:pPr>
        <w:pStyle w:val="OIC1BulletText"/>
        <w:ind w:left="0" w:firstLine="0"/>
        <w:rPr>
          <w:rFonts w:cs="Arial"/>
          <w:sz w:val="18"/>
          <w:szCs w:val="18"/>
        </w:rPr>
      </w:pPr>
      <w:r>
        <w:rPr>
          <w:rFonts w:cs="Arial"/>
          <w:sz w:val="18"/>
          <w:szCs w:val="18"/>
        </w:rPr>
        <w:tab/>
      </w:r>
    </w:p>
    <w:p w14:paraId="6FFB8743" w14:textId="3367B870" w:rsidR="008E3345" w:rsidRPr="00BE351B" w:rsidRDefault="008E3345" w:rsidP="00BE351B">
      <w:pPr>
        <w:pStyle w:val="OIC1BulletText"/>
        <w:numPr>
          <w:ilvl w:val="0"/>
          <w:numId w:val="20"/>
        </w:numPr>
        <w:ind w:left="504"/>
        <w:rPr>
          <w:rFonts w:cs="Arial"/>
          <w:sz w:val="18"/>
          <w:szCs w:val="18"/>
        </w:rPr>
      </w:pPr>
      <w:r w:rsidRPr="00BE351B">
        <w:rPr>
          <w:rFonts w:cs="Arial"/>
          <w:sz w:val="18"/>
          <w:szCs w:val="18"/>
        </w:rPr>
        <w:t xml:space="preserve">Aides to the elderly/disabled needing </w:t>
      </w:r>
      <w:r w:rsidR="00BE351B">
        <w:rPr>
          <w:rFonts w:cs="Arial"/>
          <w:sz w:val="18"/>
          <w:szCs w:val="18"/>
        </w:rPr>
        <w:t>a</w:t>
      </w:r>
      <w:r w:rsidRPr="00BE351B">
        <w:rPr>
          <w:rFonts w:cs="Arial"/>
          <w:sz w:val="18"/>
          <w:szCs w:val="18"/>
        </w:rPr>
        <w:t xml:space="preserve">ssistance - </w:t>
      </w:r>
      <w:r w:rsidRPr="00BE351B">
        <w:rPr>
          <w:rFonts w:cs="Arial"/>
          <w:sz w:val="18"/>
          <w:szCs w:val="18"/>
          <w:u w:val="single"/>
        </w:rPr>
        <w:t>No Charge</w:t>
      </w:r>
    </w:p>
    <w:p w14:paraId="3DD463D1" w14:textId="18062936" w:rsidR="00547B73" w:rsidRDefault="00547B73" w:rsidP="001A7BDC">
      <w:pPr>
        <w:widowControl w:val="0"/>
        <w:overflowPunct/>
        <w:autoSpaceDE/>
        <w:autoSpaceDN/>
        <w:adjustRightInd/>
        <w:textAlignment w:val="auto"/>
        <w:rPr>
          <w:rFonts w:ascii="Arial" w:hAnsi="Arial" w:cs="Arial"/>
          <w:color w:val="000000"/>
          <w:kern w:val="28"/>
          <w:sz w:val="18"/>
          <w:szCs w:val="18"/>
          <w14:cntxtAlts/>
        </w:rPr>
      </w:pPr>
    </w:p>
    <w:p w14:paraId="3F196A3F" w14:textId="77777777" w:rsidR="00547B73" w:rsidRPr="00BF023E" w:rsidRDefault="00547B73" w:rsidP="00547B73">
      <w:pPr>
        <w:jc w:val="center"/>
        <w:rPr>
          <w:rFonts w:ascii="Arial" w:hAnsi="Arial" w:cs="Arial"/>
          <w:b/>
          <w:bCs/>
          <w:color w:val="FF0000"/>
          <w:sz w:val="18"/>
          <w:szCs w:val="18"/>
        </w:rPr>
      </w:pPr>
      <w:r w:rsidRPr="00BF023E">
        <w:rPr>
          <w:rFonts w:ascii="Arial" w:hAnsi="Arial" w:cs="Arial"/>
          <w:b/>
          <w:bCs/>
          <w:color w:val="FF0000"/>
          <w:sz w:val="18"/>
          <w:szCs w:val="18"/>
        </w:rPr>
        <w:t>SERVICE ANIMALS</w:t>
      </w:r>
    </w:p>
    <w:p w14:paraId="4D0DD0D9" w14:textId="38CA3EE8" w:rsidR="00547B73" w:rsidRDefault="00915DA8" w:rsidP="00547B73">
      <w:pPr>
        <w:rPr>
          <w:rFonts w:ascii="Arial" w:hAnsi="Arial" w:cs="Arial"/>
          <w:sz w:val="18"/>
          <w:szCs w:val="18"/>
        </w:rPr>
      </w:pPr>
      <w:r>
        <w:rPr>
          <w:rFonts w:ascii="Arial" w:hAnsi="Arial" w:cs="Arial"/>
          <w:sz w:val="18"/>
          <w:szCs w:val="18"/>
        </w:rPr>
        <w:t>HCPT</w:t>
      </w:r>
      <w:r w:rsidR="00547B73">
        <w:rPr>
          <w:rFonts w:ascii="Arial" w:hAnsi="Arial" w:cs="Arial"/>
          <w:sz w:val="18"/>
          <w:szCs w:val="18"/>
        </w:rPr>
        <w:t xml:space="preserve"> </w:t>
      </w:r>
      <w:r w:rsidR="00547B73" w:rsidRPr="00BF023E">
        <w:rPr>
          <w:rFonts w:ascii="Arial" w:hAnsi="Arial" w:cs="Arial"/>
          <w:sz w:val="18"/>
          <w:szCs w:val="18"/>
        </w:rPr>
        <w:t xml:space="preserve">welcomes service animals. Service animals must be under the constant control of </w:t>
      </w:r>
      <w:proofErr w:type="gramStart"/>
      <w:r w:rsidR="00547B73" w:rsidRPr="00BF023E">
        <w:rPr>
          <w:rFonts w:ascii="Arial" w:hAnsi="Arial" w:cs="Arial"/>
          <w:sz w:val="18"/>
          <w:szCs w:val="18"/>
        </w:rPr>
        <w:t>its</w:t>
      </w:r>
      <w:proofErr w:type="gramEnd"/>
      <w:r w:rsidR="00547B73" w:rsidRPr="00BF023E">
        <w:rPr>
          <w:rFonts w:ascii="Arial" w:hAnsi="Arial" w:cs="Arial"/>
          <w:sz w:val="18"/>
          <w:szCs w:val="18"/>
        </w:rPr>
        <w:t xml:space="preserve"> handler.</w:t>
      </w:r>
      <w:r w:rsidR="00547B73">
        <w:rPr>
          <w:rFonts w:ascii="Arial" w:hAnsi="Arial" w:cs="Arial"/>
          <w:sz w:val="18"/>
          <w:szCs w:val="18"/>
        </w:rPr>
        <w:t xml:space="preserve"> </w:t>
      </w:r>
    </w:p>
    <w:p w14:paraId="1C22CAA8" w14:textId="77777777" w:rsidR="00E14EC6" w:rsidRDefault="00E14EC6" w:rsidP="00547B73">
      <w:pPr>
        <w:rPr>
          <w:rFonts w:ascii="Arial" w:hAnsi="Arial" w:cs="Arial"/>
          <w:sz w:val="18"/>
          <w:szCs w:val="18"/>
        </w:rPr>
      </w:pPr>
    </w:p>
    <w:p w14:paraId="15EB2C00" w14:textId="4D031DDB" w:rsidR="00E14EC6" w:rsidRDefault="00E14EC6" w:rsidP="00E14EC6">
      <w:pPr>
        <w:jc w:val="center"/>
        <w:rPr>
          <w:rFonts w:ascii="Arial" w:hAnsi="Arial" w:cs="Arial"/>
          <w:b/>
          <w:bCs/>
          <w:color w:val="FF0000"/>
          <w:sz w:val="18"/>
          <w:szCs w:val="18"/>
        </w:rPr>
      </w:pPr>
      <w:r>
        <w:rPr>
          <w:rFonts w:ascii="Arial" w:hAnsi="Arial" w:cs="Arial"/>
          <w:b/>
          <w:bCs/>
          <w:color w:val="FF0000"/>
          <w:sz w:val="18"/>
          <w:szCs w:val="18"/>
        </w:rPr>
        <w:t>PERSONAL CARE ATTENDANTS</w:t>
      </w:r>
    </w:p>
    <w:p w14:paraId="270D1475" w14:textId="79D16F6D" w:rsidR="00E14EC6" w:rsidRPr="00E14EC6" w:rsidRDefault="00E14EC6" w:rsidP="00E14EC6">
      <w:pPr>
        <w:rPr>
          <w:rFonts w:ascii="Arial" w:hAnsi="Arial" w:cs="Arial"/>
          <w:sz w:val="18"/>
          <w:szCs w:val="18"/>
        </w:rPr>
      </w:pPr>
      <w:bookmarkStart w:id="1" w:name="_Hlk158365906"/>
      <w:r>
        <w:rPr>
          <w:rFonts w:ascii="Arial" w:hAnsi="Arial" w:cs="Arial"/>
          <w:sz w:val="18"/>
          <w:szCs w:val="18"/>
        </w:rPr>
        <w:t xml:space="preserve">Personal care attendants traveling with a customer to </w:t>
      </w:r>
      <w:proofErr w:type="gramStart"/>
      <w:r>
        <w:rPr>
          <w:rFonts w:ascii="Arial" w:hAnsi="Arial" w:cs="Arial"/>
          <w:sz w:val="18"/>
          <w:szCs w:val="18"/>
        </w:rPr>
        <w:t>provide assistance to</w:t>
      </w:r>
      <w:proofErr w:type="gramEnd"/>
      <w:r>
        <w:rPr>
          <w:rFonts w:ascii="Arial" w:hAnsi="Arial" w:cs="Arial"/>
          <w:sz w:val="18"/>
          <w:szCs w:val="18"/>
        </w:rPr>
        <w:t xml:space="preserve"> the customer will ride free of charge.  The personal care attendant must be picked up at the same location as the customer to be eligible for the free fare.</w:t>
      </w:r>
    </w:p>
    <w:bookmarkEnd w:id="1"/>
    <w:p w14:paraId="3F67BFC1" w14:textId="77777777" w:rsidR="00547B73" w:rsidRDefault="00547B73" w:rsidP="001A7BDC">
      <w:pPr>
        <w:widowControl w:val="0"/>
        <w:overflowPunct/>
        <w:autoSpaceDE/>
        <w:autoSpaceDN/>
        <w:adjustRightInd/>
        <w:textAlignment w:val="auto"/>
        <w:rPr>
          <w:rFonts w:ascii="Arial" w:hAnsi="Arial" w:cs="Arial"/>
          <w:color w:val="000000"/>
          <w:kern w:val="28"/>
          <w:sz w:val="18"/>
          <w:szCs w:val="18"/>
          <w14:cntxtAlts/>
        </w:rPr>
      </w:pPr>
    </w:p>
    <w:p w14:paraId="1733C418" w14:textId="37F686DD" w:rsidR="007418E7" w:rsidRDefault="007418E7" w:rsidP="001A7BDC">
      <w:pPr>
        <w:widowControl w:val="0"/>
        <w:overflowPunct/>
        <w:autoSpaceDE/>
        <w:autoSpaceDN/>
        <w:adjustRightInd/>
        <w:textAlignment w:val="auto"/>
        <w:rPr>
          <w:rFonts w:ascii="Arial" w:hAnsi="Arial" w:cs="Arial"/>
          <w:color w:val="000000"/>
          <w:kern w:val="28"/>
          <w:sz w:val="18"/>
          <w:szCs w:val="18"/>
          <w14:cntxtAlts/>
        </w:rPr>
      </w:pPr>
    </w:p>
    <w:p w14:paraId="7AFABD64" w14:textId="069E0B79" w:rsidR="0074332F" w:rsidRDefault="0074332F" w:rsidP="0074332F">
      <w:pPr>
        <w:jc w:val="both"/>
        <w:rPr>
          <w:rFonts w:ascii="Arial" w:hAnsi="Arial" w:cs="Arial"/>
          <w:sz w:val="18"/>
          <w:szCs w:val="18"/>
        </w:rPr>
      </w:pPr>
    </w:p>
    <w:p w14:paraId="782AD554" w14:textId="77777777" w:rsidR="008B73CB" w:rsidRDefault="008B73CB" w:rsidP="0074332F">
      <w:pPr>
        <w:jc w:val="both"/>
        <w:rPr>
          <w:rFonts w:ascii="Arial" w:hAnsi="Arial" w:cs="Arial"/>
          <w:sz w:val="18"/>
          <w:szCs w:val="18"/>
        </w:rPr>
      </w:pPr>
    </w:p>
    <w:p w14:paraId="1846C231" w14:textId="77777777" w:rsidR="004C1BE5" w:rsidRPr="00BF023E" w:rsidRDefault="004C1BE5" w:rsidP="0074332F">
      <w:pPr>
        <w:jc w:val="both"/>
        <w:rPr>
          <w:rFonts w:ascii="Arial" w:hAnsi="Arial" w:cs="Arial"/>
          <w:sz w:val="18"/>
          <w:szCs w:val="18"/>
        </w:rPr>
      </w:pPr>
    </w:p>
    <w:p w14:paraId="5339D0E4" w14:textId="77777777" w:rsidR="00E65E86" w:rsidRDefault="00E65E86" w:rsidP="000D045F">
      <w:pPr>
        <w:widowControl w:val="0"/>
        <w:jc w:val="center"/>
        <w:rPr>
          <w:rFonts w:ascii="Arial" w:hAnsi="Arial" w:cs="Arial"/>
          <w:b/>
          <w:bCs/>
          <w:sz w:val="32"/>
          <w:szCs w:val="32"/>
        </w:rPr>
      </w:pPr>
    </w:p>
    <w:p w14:paraId="2C069E76" w14:textId="77777777" w:rsidR="00E65E86" w:rsidRDefault="00E65E86" w:rsidP="000D045F">
      <w:pPr>
        <w:widowControl w:val="0"/>
        <w:jc w:val="center"/>
        <w:rPr>
          <w:rFonts w:ascii="Arial" w:hAnsi="Arial" w:cs="Arial"/>
          <w:b/>
          <w:bCs/>
          <w:sz w:val="32"/>
          <w:szCs w:val="32"/>
        </w:rPr>
      </w:pPr>
    </w:p>
    <w:p w14:paraId="7A986D25" w14:textId="428D87F4" w:rsidR="00874600" w:rsidRDefault="00874600" w:rsidP="000D045F">
      <w:pPr>
        <w:widowControl w:val="0"/>
        <w:jc w:val="center"/>
        <w:rPr>
          <w:rFonts w:ascii="Arial" w:hAnsi="Arial" w:cs="Arial"/>
          <w:b/>
          <w:bCs/>
          <w:sz w:val="32"/>
          <w:szCs w:val="32"/>
        </w:rPr>
      </w:pPr>
      <w:r w:rsidRPr="00405BA4">
        <w:rPr>
          <w:noProof/>
        </w:rPr>
        <w:drawing>
          <wp:inline distT="0" distB="0" distL="0" distR="0" wp14:anchorId="44A02B3D" wp14:editId="1C2B41F1">
            <wp:extent cx="1598295" cy="1367790"/>
            <wp:effectExtent l="0" t="0" r="1905" b="3810"/>
            <wp:docPr id="1765410796" name="Picture 1" descr="Harrison Central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ison Central High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598295" cy="1367790"/>
                    </a:xfrm>
                    <a:prstGeom prst="rect">
                      <a:avLst/>
                    </a:prstGeom>
                    <a:noFill/>
                    <a:ln>
                      <a:noFill/>
                    </a:ln>
                  </pic:spPr>
                </pic:pic>
              </a:graphicData>
            </a:graphic>
          </wp:inline>
        </w:drawing>
      </w:r>
    </w:p>
    <w:p w14:paraId="5673F0C0" w14:textId="13749583" w:rsidR="00972C19" w:rsidRPr="00874600" w:rsidRDefault="003B5BF9" w:rsidP="000D045F">
      <w:pPr>
        <w:widowControl w:val="0"/>
        <w:jc w:val="center"/>
        <w:rPr>
          <w:rFonts w:ascii="Arial" w:hAnsi="Arial" w:cs="Arial"/>
          <w:b/>
          <w:bCs/>
          <w:color w:val="2F5496" w:themeColor="accent5" w:themeShade="BF"/>
          <w:sz w:val="32"/>
          <w:szCs w:val="32"/>
        </w:rPr>
      </w:pPr>
      <w:r w:rsidRPr="00874600">
        <w:rPr>
          <w:rFonts w:ascii="Arial" w:hAnsi="Arial" w:cs="Arial"/>
          <w:b/>
          <w:bCs/>
          <w:color w:val="2F5496" w:themeColor="accent5" w:themeShade="BF"/>
          <w:sz w:val="32"/>
          <w:szCs w:val="32"/>
        </w:rPr>
        <w:t>Harrison County Public Transit</w:t>
      </w:r>
    </w:p>
    <w:p w14:paraId="7019186B" w14:textId="0DCAA6B4" w:rsidR="00951B8D" w:rsidRDefault="00951B8D" w:rsidP="000D045F">
      <w:pPr>
        <w:widowControl w:val="0"/>
        <w:jc w:val="center"/>
        <w:rPr>
          <w:rFonts w:ascii="Arial" w:hAnsi="Arial" w:cs="Arial"/>
          <w:sz w:val="32"/>
          <w:szCs w:val="32"/>
        </w:rPr>
      </w:pPr>
    </w:p>
    <w:p w14:paraId="6F84B1D5" w14:textId="2C0C6E89" w:rsidR="003D51D6" w:rsidRDefault="003D51D6" w:rsidP="003D51D6">
      <w:pPr>
        <w:jc w:val="center"/>
        <w:rPr>
          <w:rFonts w:ascii="Arial" w:hAnsi="Arial" w:cs="Arial"/>
          <w:b/>
          <w:bCs/>
          <w:sz w:val="24"/>
          <w:szCs w:val="22"/>
        </w:rPr>
      </w:pPr>
      <w:r>
        <w:rPr>
          <w:rFonts w:ascii="Arial" w:hAnsi="Arial" w:cs="Arial"/>
          <w:b/>
          <w:bCs/>
          <w:sz w:val="24"/>
          <w:szCs w:val="22"/>
        </w:rPr>
        <w:t xml:space="preserve">Phone (740) </w:t>
      </w:r>
      <w:r w:rsidR="003B5BF9">
        <w:rPr>
          <w:rFonts w:ascii="Arial" w:hAnsi="Arial" w:cs="Arial"/>
          <w:b/>
          <w:bCs/>
          <w:sz w:val="24"/>
          <w:szCs w:val="22"/>
        </w:rPr>
        <w:t>942-1369</w:t>
      </w:r>
    </w:p>
    <w:p w14:paraId="50A739A1" w14:textId="77777777" w:rsidR="003D51D6" w:rsidRPr="00E27114" w:rsidRDefault="003D51D6" w:rsidP="003D51D6">
      <w:pPr>
        <w:jc w:val="center"/>
        <w:rPr>
          <w:rFonts w:ascii="Arial" w:hAnsi="Arial" w:cs="Arial"/>
          <w:b/>
          <w:bCs/>
          <w:color w:val="FF0000"/>
          <w:sz w:val="24"/>
          <w:szCs w:val="22"/>
        </w:rPr>
      </w:pPr>
      <w:r>
        <w:rPr>
          <w:rFonts w:ascii="Arial" w:hAnsi="Arial" w:cs="Arial"/>
          <w:b/>
          <w:bCs/>
          <w:sz w:val="24"/>
          <w:szCs w:val="22"/>
        </w:rPr>
        <w:t xml:space="preserve"> </w:t>
      </w:r>
      <w:r w:rsidRPr="00E27114">
        <w:rPr>
          <w:rFonts w:ascii="Arial" w:hAnsi="Arial" w:cs="Arial"/>
          <w:b/>
          <w:bCs/>
          <w:color w:val="FF0000"/>
          <w:sz w:val="24"/>
          <w:szCs w:val="22"/>
        </w:rPr>
        <w:t xml:space="preserve"> Relay Service Dial 711 or </w:t>
      </w:r>
    </w:p>
    <w:p w14:paraId="3A5ABC11" w14:textId="77777777" w:rsidR="003D51D6" w:rsidRDefault="003D51D6" w:rsidP="003D51D6">
      <w:pPr>
        <w:jc w:val="center"/>
        <w:rPr>
          <w:rFonts w:ascii="Arial" w:hAnsi="Arial" w:cs="Arial"/>
          <w:b/>
          <w:bCs/>
          <w:sz w:val="24"/>
          <w:szCs w:val="22"/>
        </w:rPr>
      </w:pPr>
      <w:r>
        <w:rPr>
          <w:rFonts w:ascii="Arial" w:hAnsi="Arial" w:cs="Arial"/>
          <w:b/>
          <w:bCs/>
          <w:sz w:val="24"/>
          <w:szCs w:val="22"/>
        </w:rPr>
        <w:t>TTY (800) 750-0750</w:t>
      </w:r>
    </w:p>
    <w:p w14:paraId="45EDA534" w14:textId="77777777" w:rsidR="003D51D6" w:rsidRDefault="003D51D6" w:rsidP="003D51D6">
      <w:pPr>
        <w:jc w:val="center"/>
        <w:rPr>
          <w:rFonts w:ascii="Arial" w:hAnsi="Arial" w:cs="Arial"/>
          <w:b/>
          <w:bCs/>
          <w:szCs w:val="22"/>
        </w:rPr>
      </w:pPr>
      <w:r>
        <w:rPr>
          <w:rFonts w:ascii="Arial" w:hAnsi="Arial" w:cs="Arial"/>
          <w:b/>
          <w:bCs/>
          <w:szCs w:val="22"/>
        </w:rPr>
        <w:t>(For the Hearing Impaired)</w:t>
      </w:r>
    </w:p>
    <w:p w14:paraId="48E78B3D" w14:textId="27D3096D" w:rsidR="003D51D6" w:rsidRPr="004E480E" w:rsidRDefault="003B5BF9" w:rsidP="003D51D6">
      <w:pPr>
        <w:widowControl w:val="0"/>
        <w:jc w:val="center"/>
        <w:rPr>
          <w:rFonts w:ascii="Arial" w:hAnsi="Arial" w:cs="Arial"/>
          <w:b/>
          <w:bCs/>
          <w:color w:val="FF0000"/>
          <w:sz w:val="24"/>
          <w:szCs w:val="24"/>
        </w:rPr>
      </w:pPr>
      <w:r>
        <w:rPr>
          <w:rFonts w:ascii="Arial" w:hAnsi="Arial" w:cs="Arial"/>
          <w:b/>
          <w:bCs/>
          <w:color w:val="FF0000"/>
          <w:sz w:val="24"/>
          <w:szCs w:val="24"/>
        </w:rPr>
        <w:t>536 North Main Street</w:t>
      </w:r>
    </w:p>
    <w:p w14:paraId="75D58AB5" w14:textId="02A727F2" w:rsidR="003D51D6" w:rsidRPr="004E480E" w:rsidRDefault="003B5BF9" w:rsidP="003D51D6">
      <w:pPr>
        <w:widowControl w:val="0"/>
        <w:jc w:val="center"/>
        <w:rPr>
          <w:rFonts w:ascii="Arial" w:hAnsi="Arial" w:cs="Arial"/>
          <w:b/>
          <w:bCs/>
          <w:i/>
          <w:iCs/>
          <w:sz w:val="24"/>
          <w:szCs w:val="24"/>
        </w:rPr>
      </w:pPr>
      <w:r>
        <w:rPr>
          <w:rFonts w:ascii="Arial" w:hAnsi="Arial" w:cs="Arial"/>
          <w:b/>
          <w:bCs/>
          <w:color w:val="FF0000"/>
          <w:sz w:val="24"/>
          <w:szCs w:val="24"/>
        </w:rPr>
        <w:t xml:space="preserve">Cadiz, Ohio </w:t>
      </w:r>
      <w:r w:rsidR="00915DA8">
        <w:rPr>
          <w:rFonts w:ascii="Arial" w:hAnsi="Arial" w:cs="Arial"/>
          <w:b/>
          <w:bCs/>
          <w:color w:val="FF0000"/>
          <w:sz w:val="24"/>
          <w:szCs w:val="24"/>
        </w:rPr>
        <w:t>43907</w:t>
      </w:r>
    </w:p>
    <w:p w14:paraId="0F1263F2" w14:textId="66644324" w:rsidR="003D51D6" w:rsidRPr="003B5BF9" w:rsidRDefault="00F306C4" w:rsidP="003D51D6">
      <w:pPr>
        <w:jc w:val="center"/>
        <w:rPr>
          <w:rFonts w:ascii="Arial" w:hAnsi="Arial" w:cs="Arial"/>
          <w:b/>
          <w:bCs/>
          <w:sz w:val="24"/>
          <w:szCs w:val="24"/>
        </w:rPr>
      </w:pPr>
      <w:hyperlink r:id="rId9" w:history="1">
        <w:r w:rsidR="003B5BF9" w:rsidRPr="003B5BF9">
          <w:rPr>
            <w:rStyle w:val="Hyperlink"/>
            <w:sz w:val="24"/>
            <w:szCs w:val="24"/>
          </w:rPr>
          <w:t>https://www.harrisoncountyohio.org/public-transit</w:t>
        </w:r>
      </w:hyperlink>
    </w:p>
    <w:p w14:paraId="4F90E194" w14:textId="5D1CDCA5" w:rsidR="003D51D6" w:rsidRDefault="00F306C4" w:rsidP="003D51D6">
      <w:pPr>
        <w:jc w:val="center"/>
        <w:rPr>
          <w:rFonts w:ascii="Arial" w:hAnsi="Arial" w:cs="Arial"/>
          <w:b/>
          <w:bCs/>
          <w:color w:val="FF0000"/>
        </w:rPr>
      </w:pPr>
      <w:r>
        <w:rPr>
          <w:rFonts w:ascii="Arial" w:hAnsi="Arial" w:cs="Arial"/>
          <w:b/>
          <w:bCs/>
          <w:color w:val="FF0000"/>
        </w:rPr>
        <w:t>February 2024</w:t>
      </w:r>
    </w:p>
    <w:p w14:paraId="70C5F6C6" w14:textId="77777777" w:rsidR="00BE03C9" w:rsidRPr="003D51D6" w:rsidRDefault="00BE03C9" w:rsidP="003D51D6">
      <w:pPr>
        <w:jc w:val="center"/>
        <w:rPr>
          <w:rFonts w:ascii="Arial" w:hAnsi="Arial" w:cs="Arial"/>
          <w:b/>
          <w:bCs/>
          <w:color w:val="FF0000"/>
        </w:rPr>
      </w:pPr>
    </w:p>
    <w:p w14:paraId="16B270E2" w14:textId="77777777" w:rsidR="003D51D6" w:rsidRDefault="003D51D6" w:rsidP="003D51D6">
      <w:pPr>
        <w:jc w:val="center"/>
        <w:rPr>
          <w:rFonts w:ascii="Arial" w:hAnsi="Arial" w:cs="Arial"/>
          <w:b/>
          <w:bCs/>
          <w:i/>
          <w:iCs/>
          <w:szCs w:val="22"/>
        </w:rPr>
      </w:pPr>
      <w:r>
        <w:rPr>
          <w:rFonts w:ascii="Arial" w:hAnsi="Arial" w:cs="Arial"/>
          <w:b/>
          <w:bCs/>
          <w:i/>
          <w:iCs/>
          <w:szCs w:val="22"/>
        </w:rPr>
        <w:t>Mission Statement:</w:t>
      </w:r>
    </w:p>
    <w:p w14:paraId="193A9348" w14:textId="66A7A3EA" w:rsidR="00915DA8" w:rsidRPr="00E00452" w:rsidRDefault="00915DA8" w:rsidP="00E00452">
      <w:pPr>
        <w:pStyle w:val="OIC1BodyText"/>
        <w:pBdr>
          <w:top w:val="single" w:sz="4" w:space="1" w:color="auto"/>
          <w:left w:val="single" w:sz="4" w:space="0" w:color="auto"/>
          <w:bottom w:val="single" w:sz="4" w:space="1" w:color="auto"/>
          <w:right w:val="single" w:sz="4" w:space="4" w:color="auto"/>
        </w:pBdr>
        <w:spacing w:line="240" w:lineRule="auto"/>
        <w:jc w:val="center"/>
        <w:rPr>
          <w:rFonts w:cs="Arial"/>
          <w:b/>
          <w:color w:val="2F5496" w:themeColor="accent5" w:themeShade="BF"/>
        </w:rPr>
      </w:pPr>
      <w:r w:rsidRPr="00E00452">
        <w:rPr>
          <w:rFonts w:cs="Arial"/>
          <w:b/>
          <w:color w:val="2F5496" w:themeColor="accent5" w:themeShade="BF"/>
        </w:rPr>
        <w:t>HCPT’s mission is to provide safe public transportation service to area residents in a timely, courteous, and cost-effective manner</w:t>
      </w:r>
    </w:p>
    <w:p w14:paraId="6DFAFB7C" w14:textId="508EC286" w:rsidR="00951B8D" w:rsidRDefault="00951B8D" w:rsidP="000D045F">
      <w:pPr>
        <w:widowControl w:val="0"/>
        <w:jc w:val="center"/>
        <w:rPr>
          <w:rFonts w:ascii="Arial" w:hAnsi="Arial" w:cs="Arial"/>
          <w:sz w:val="32"/>
          <w:szCs w:val="32"/>
        </w:rPr>
      </w:pPr>
    </w:p>
    <w:p w14:paraId="0F1FD28D" w14:textId="77777777" w:rsidR="00BE03C9" w:rsidRDefault="00BE03C9" w:rsidP="00BE03C9">
      <w:pPr>
        <w:widowControl w:val="0"/>
        <w:jc w:val="center"/>
        <w:rPr>
          <w:rFonts w:ascii="Arial" w:hAnsi="Arial" w:cs="Arial"/>
          <w:b/>
          <w:bCs/>
          <w:color w:val="FF0000"/>
          <w:sz w:val="18"/>
          <w:szCs w:val="18"/>
        </w:rPr>
      </w:pPr>
      <w:r>
        <w:rPr>
          <w:rFonts w:ascii="Arial" w:hAnsi="Arial" w:cs="Arial"/>
          <w:b/>
          <w:bCs/>
          <w:color w:val="FF0000"/>
          <w:sz w:val="18"/>
          <w:szCs w:val="18"/>
        </w:rPr>
        <w:t xml:space="preserve">THIS </w:t>
      </w:r>
      <w:r w:rsidRPr="00BA23DD">
        <w:rPr>
          <w:rFonts w:ascii="Arial" w:hAnsi="Arial" w:cs="Arial"/>
          <w:b/>
          <w:bCs/>
          <w:color w:val="FF0000"/>
          <w:sz w:val="18"/>
          <w:szCs w:val="18"/>
        </w:rPr>
        <w:t>BROCHURE</w:t>
      </w:r>
      <w:r>
        <w:rPr>
          <w:rFonts w:ascii="Arial" w:hAnsi="Arial" w:cs="Arial"/>
          <w:b/>
          <w:bCs/>
          <w:color w:val="FF0000"/>
          <w:sz w:val="18"/>
          <w:szCs w:val="18"/>
        </w:rPr>
        <w:t xml:space="preserve"> IS AVAILABLE IN ALTERNATIVE FORMAT</w:t>
      </w:r>
      <w:r w:rsidRPr="00BA23DD">
        <w:rPr>
          <w:rFonts w:ascii="Arial" w:hAnsi="Arial" w:cs="Arial"/>
          <w:b/>
          <w:bCs/>
          <w:color w:val="FF0000"/>
          <w:sz w:val="18"/>
          <w:szCs w:val="18"/>
        </w:rPr>
        <w:t xml:space="preserve"> UPON REQUEST</w:t>
      </w:r>
    </w:p>
    <w:p w14:paraId="0FC97FE6" w14:textId="403C5FA4" w:rsidR="00951B8D" w:rsidRDefault="00951B8D" w:rsidP="000D045F">
      <w:pPr>
        <w:widowControl w:val="0"/>
        <w:jc w:val="center"/>
        <w:rPr>
          <w:rFonts w:ascii="Arial" w:hAnsi="Arial" w:cs="Arial"/>
          <w:sz w:val="32"/>
          <w:szCs w:val="32"/>
        </w:rPr>
      </w:pPr>
    </w:p>
    <w:p w14:paraId="403238EE" w14:textId="61900F76" w:rsidR="00BE03C9" w:rsidRDefault="00BE03C9" w:rsidP="00BE03C9">
      <w:pPr>
        <w:jc w:val="center"/>
        <w:rPr>
          <w:rFonts w:ascii="Arial" w:hAnsi="Arial" w:cs="Arial"/>
          <w:b/>
          <w:bCs/>
          <w:i/>
          <w:iCs/>
          <w:sz w:val="18"/>
          <w:szCs w:val="18"/>
        </w:rPr>
      </w:pPr>
      <w:bookmarkStart w:id="2" w:name="_Hlk158368385"/>
      <w:r>
        <w:rPr>
          <w:rFonts w:ascii="Arial" w:hAnsi="Arial" w:cs="Arial"/>
          <w:b/>
          <w:bCs/>
          <w:i/>
          <w:iCs/>
          <w:sz w:val="18"/>
          <w:szCs w:val="18"/>
        </w:rPr>
        <w:t>SERVICES FUNDED IN PART BY: The Federal Transit Administration,</w:t>
      </w:r>
      <w:r w:rsidR="00915DA8">
        <w:rPr>
          <w:rFonts w:ascii="Arial" w:hAnsi="Arial" w:cs="Arial"/>
          <w:b/>
          <w:bCs/>
          <w:i/>
          <w:iCs/>
          <w:sz w:val="18"/>
          <w:szCs w:val="18"/>
        </w:rPr>
        <w:t xml:space="preserve"> </w:t>
      </w:r>
      <w:r>
        <w:rPr>
          <w:rFonts w:ascii="Arial" w:hAnsi="Arial" w:cs="Arial"/>
          <w:b/>
          <w:bCs/>
          <w:i/>
          <w:iCs/>
          <w:sz w:val="18"/>
          <w:szCs w:val="18"/>
        </w:rPr>
        <w:t>the Ohio Department of Transportation</w:t>
      </w:r>
      <w:r w:rsidR="00E00452">
        <w:rPr>
          <w:rFonts w:ascii="Arial" w:hAnsi="Arial" w:cs="Arial"/>
          <w:b/>
          <w:bCs/>
          <w:i/>
          <w:iCs/>
          <w:sz w:val="18"/>
          <w:szCs w:val="18"/>
        </w:rPr>
        <w:t>,</w:t>
      </w:r>
      <w:r w:rsidR="00915DA8">
        <w:rPr>
          <w:rFonts w:ascii="Arial" w:hAnsi="Arial" w:cs="Arial"/>
          <w:b/>
          <w:bCs/>
          <w:i/>
          <w:iCs/>
          <w:sz w:val="18"/>
          <w:szCs w:val="18"/>
        </w:rPr>
        <w:t xml:space="preserve"> and Passenger Fares</w:t>
      </w:r>
      <w:r>
        <w:rPr>
          <w:rFonts w:ascii="Arial" w:hAnsi="Arial" w:cs="Arial"/>
          <w:b/>
          <w:bCs/>
          <w:i/>
          <w:iCs/>
          <w:sz w:val="18"/>
          <w:szCs w:val="18"/>
        </w:rPr>
        <w:t xml:space="preserve"> </w:t>
      </w:r>
    </w:p>
    <w:bookmarkEnd w:id="2"/>
    <w:p w14:paraId="6BF6A167" w14:textId="77777777" w:rsidR="00951B8D" w:rsidRDefault="00951B8D" w:rsidP="000D045F">
      <w:pPr>
        <w:widowControl w:val="0"/>
        <w:jc w:val="center"/>
        <w:rPr>
          <w:rFonts w:ascii="Arial" w:hAnsi="Arial" w:cs="Arial"/>
          <w:sz w:val="32"/>
          <w:szCs w:val="32"/>
        </w:rPr>
      </w:pPr>
    </w:p>
    <w:p w14:paraId="357A0597" w14:textId="77777777" w:rsidR="00E14EC6" w:rsidRDefault="00E14EC6" w:rsidP="000D045F">
      <w:pPr>
        <w:widowControl w:val="0"/>
        <w:jc w:val="center"/>
        <w:rPr>
          <w:rFonts w:ascii="Arial" w:hAnsi="Arial" w:cs="Arial"/>
          <w:sz w:val="32"/>
          <w:szCs w:val="32"/>
        </w:rPr>
      </w:pPr>
    </w:p>
    <w:p w14:paraId="712B064B" w14:textId="77777777" w:rsidR="003C7C78" w:rsidRDefault="003C7C78" w:rsidP="00F61E2F">
      <w:pPr>
        <w:widowControl w:val="0"/>
        <w:ind w:firstLine="360"/>
        <w:jc w:val="center"/>
        <w:rPr>
          <w:rFonts w:ascii="Arial" w:hAnsi="Arial" w:cs="Arial"/>
          <w:b/>
          <w:bCs/>
          <w:iCs/>
          <w:caps/>
          <w:color w:val="FF0000"/>
          <w:sz w:val="18"/>
          <w:szCs w:val="18"/>
        </w:rPr>
      </w:pPr>
    </w:p>
    <w:p w14:paraId="24BEB381" w14:textId="343505C4" w:rsidR="00F61E2F" w:rsidRPr="00F61E2F" w:rsidRDefault="00F61E2F" w:rsidP="00F61E2F">
      <w:pPr>
        <w:widowControl w:val="0"/>
        <w:ind w:firstLine="360"/>
        <w:jc w:val="center"/>
        <w:rPr>
          <w:rFonts w:ascii="Arial" w:hAnsi="Arial" w:cs="Arial"/>
          <w:b/>
          <w:bCs/>
          <w:iCs/>
          <w:caps/>
          <w:color w:val="FF0000"/>
          <w:sz w:val="18"/>
          <w:szCs w:val="18"/>
        </w:rPr>
      </w:pPr>
      <w:r w:rsidRPr="00F61E2F">
        <w:rPr>
          <w:rFonts w:ascii="Arial" w:hAnsi="Arial" w:cs="Arial"/>
          <w:b/>
          <w:bCs/>
          <w:iCs/>
          <w:caps/>
          <w:color w:val="FF0000"/>
          <w:sz w:val="18"/>
          <w:szCs w:val="18"/>
        </w:rPr>
        <w:lastRenderedPageBreak/>
        <w:t>Comments/Complaints</w:t>
      </w:r>
    </w:p>
    <w:p w14:paraId="42F91FE6" w14:textId="0C9D866B" w:rsidR="00F61E2F" w:rsidRDefault="00915DA8" w:rsidP="00F61E2F">
      <w:pPr>
        <w:widowControl w:val="0"/>
        <w:jc w:val="center"/>
        <w:rPr>
          <w:rFonts w:ascii="Arial" w:hAnsi="Arial" w:cs="Arial"/>
          <w:sz w:val="18"/>
          <w:szCs w:val="18"/>
        </w:rPr>
      </w:pPr>
      <w:r>
        <w:rPr>
          <w:rFonts w:ascii="Arial" w:hAnsi="Arial" w:cs="Arial"/>
          <w:sz w:val="18"/>
          <w:szCs w:val="18"/>
        </w:rPr>
        <w:t>HCPT</w:t>
      </w:r>
      <w:r w:rsidR="00F61E2F" w:rsidRPr="00F61E2F">
        <w:rPr>
          <w:rFonts w:ascii="Arial" w:hAnsi="Arial" w:cs="Arial"/>
          <w:sz w:val="18"/>
          <w:szCs w:val="18"/>
        </w:rPr>
        <w:t xml:space="preserve"> welcomes comments</w:t>
      </w:r>
      <w:r w:rsidR="005C1BEF">
        <w:rPr>
          <w:rFonts w:ascii="Arial" w:hAnsi="Arial" w:cs="Arial"/>
          <w:sz w:val="18"/>
          <w:szCs w:val="18"/>
        </w:rPr>
        <w:t>. P</w:t>
      </w:r>
      <w:r w:rsidR="00F61E2F" w:rsidRPr="00F61E2F">
        <w:rPr>
          <w:rFonts w:ascii="Arial" w:hAnsi="Arial" w:cs="Arial"/>
          <w:sz w:val="18"/>
          <w:szCs w:val="18"/>
        </w:rPr>
        <w:t>lease contact the Transportation Director</w:t>
      </w:r>
      <w:r>
        <w:rPr>
          <w:rFonts w:ascii="Arial" w:hAnsi="Arial" w:cs="Arial"/>
          <w:sz w:val="18"/>
          <w:szCs w:val="18"/>
        </w:rPr>
        <w:t>, Nate Hercules,</w:t>
      </w:r>
      <w:r w:rsidR="00F61E2F" w:rsidRPr="00F61E2F">
        <w:rPr>
          <w:rFonts w:ascii="Arial" w:hAnsi="Arial" w:cs="Arial"/>
          <w:sz w:val="18"/>
          <w:szCs w:val="18"/>
        </w:rPr>
        <w:t xml:space="preserve"> at (740) </w:t>
      </w:r>
      <w:r>
        <w:rPr>
          <w:rFonts w:ascii="Arial" w:hAnsi="Arial" w:cs="Arial"/>
          <w:sz w:val="18"/>
          <w:szCs w:val="18"/>
        </w:rPr>
        <w:t>942-1369</w:t>
      </w:r>
      <w:r w:rsidR="00F61E2F" w:rsidRPr="00F61E2F">
        <w:rPr>
          <w:rFonts w:ascii="Arial" w:hAnsi="Arial" w:cs="Arial"/>
          <w:sz w:val="18"/>
          <w:szCs w:val="18"/>
        </w:rPr>
        <w:t xml:space="preserve"> to provide a comment or complaint.</w:t>
      </w:r>
    </w:p>
    <w:p w14:paraId="009E475A" w14:textId="77777777" w:rsidR="00E14EC6" w:rsidRDefault="00E14EC6" w:rsidP="00BE03C9">
      <w:pPr>
        <w:jc w:val="center"/>
        <w:rPr>
          <w:rFonts w:ascii="Arial" w:hAnsi="Arial" w:cs="Arial"/>
          <w:b/>
          <w:color w:val="FF0000"/>
          <w:sz w:val="18"/>
          <w:szCs w:val="18"/>
        </w:rPr>
      </w:pPr>
    </w:p>
    <w:p w14:paraId="246DAF6C" w14:textId="77777777" w:rsidR="00E14EC6" w:rsidRDefault="00E14EC6" w:rsidP="00BE03C9">
      <w:pPr>
        <w:jc w:val="center"/>
        <w:rPr>
          <w:rFonts w:ascii="Arial" w:hAnsi="Arial" w:cs="Arial"/>
          <w:b/>
          <w:color w:val="FF0000"/>
          <w:sz w:val="18"/>
          <w:szCs w:val="18"/>
        </w:rPr>
      </w:pPr>
    </w:p>
    <w:p w14:paraId="502709C3" w14:textId="6C22EBE3" w:rsidR="00BE03C9" w:rsidRPr="00BF023E" w:rsidRDefault="00BE03C9" w:rsidP="00BE03C9">
      <w:pPr>
        <w:jc w:val="center"/>
        <w:rPr>
          <w:rFonts w:ascii="Arial" w:hAnsi="Arial" w:cs="Arial"/>
          <w:b/>
          <w:color w:val="FF0000"/>
          <w:sz w:val="18"/>
          <w:szCs w:val="18"/>
        </w:rPr>
      </w:pPr>
      <w:r w:rsidRPr="00BF023E">
        <w:rPr>
          <w:rFonts w:ascii="Arial" w:hAnsi="Arial" w:cs="Arial"/>
          <w:b/>
          <w:color w:val="FF0000"/>
          <w:sz w:val="18"/>
          <w:szCs w:val="18"/>
        </w:rPr>
        <w:t xml:space="preserve">TITLE VI </w:t>
      </w:r>
    </w:p>
    <w:p w14:paraId="4F742E10" w14:textId="41C540FE" w:rsidR="00915DA8" w:rsidRPr="00915DA8" w:rsidRDefault="00915DA8" w:rsidP="003C7C78">
      <w:pPr>
        <w:rPr>
          <w:rFonts w:ascii="Arial" w:hAnsi="Arial" w:cs="Arial"/>
          <w:b/>
          <w:bCs/>
          <w:sz w:val="18"/>
          <w:szCs w:val="18"/>
        </w:rPr>
      </w:pPr>
      <w:r>
        <w:rPr>
          <w:rFonts w:ascii="Arial" w:hAnsi="Arial" w:cs="Arial"/>
          <w:iCs/>
          <w:sz w:val="18"/>
          <w:szCs w:val="18"/>
        </w:rPr>
        <w:t>HCPT</w:t>
      </w:r>
      <w:r w:rsidR="00BE03C9">
        <w:rPr>
          <w:rFonts w:ascii="Arial" w:hAnsi="Arial" w:cs="Arial"/>
          <w:iCs/>
          <w:sz w:val="18"/>
          <w:szCs w:val="18"/>
        </w:rPr>
        <w:t xml:space="preserve"> o</w:t>
      </w:r>
      <w:r w:rsidR="00BE03C9" w:rsidRPr="00BF023E">
        <w:rPr>
          <w:rFonts w:ascii="Arial" w:hAnsi="Arial" w:cs="Arial"/>
          <w:iCs/>
          <w:sz w:val="18"/>
          <w:szCs w:val="18"/>
        </w:rPr>
        <w:t>perates its programs and services without regard to race, color,</w:t>
      </w:r>
      <w:r w:rsidR="00BE03C9">
        <w:rPr>
          <w:rFonts w:ascii="Arial" w:hAnsi="Arial" w:cs="Arial"/>
          <w:iCs/>
          <w:sz w:val="18"/>
          <w:szCs w:val="18"/>
        </w:rPr>
        <w:t xml:space="preserve"> </w:t>
      </w:r>
      <w:r w:rsidR="00BE03C9" w:rsidRPr="00BF023E">
        <w:rPr>
          <w:rFonts w:ascii="Arial" w:hAnsi="Arial" w:cs="Arial"/>
          <w:iCs/>
          <w:sz w:val="18"/>
          <w:szCs w:val="18"/>
        </w:rPr>
        <w:t>or national origin in accordance with Title VI of the Civil Rights Act.  Any person who believes she or he has been aggrieved by any unlawful discriminatory practice under Title VI or for more information on the civil rights program, or the procedure</w:t>
      </w:r>
      <w:r w:rsidR="00BE03C9">
        <w:rPr>
          <w:rFonts w:ascii="Arial" w:hAnsi="Arial" w:cs="Arial"/>
          <w:iCs/>
          <w:sz w:val="18"/>
          <w:szCs w:val="18"/>
        </w:rPr>
        <w:t xml:space="preserve">s to file a complaint, </w:t>
      </w:r>
      <w:bookmarkStart w:id="3" w:name="_Hlk21678909"/>
      <w:r w:rsidR="00BE03C9">
        <w:rPr>
          <w:rFonts w:ascii="Arial" w:hAnsi="Arial" w:cs="Arial"/>
          <w:iCs/>
          <w:sz w:val="18"/>
          <w:szCs w:val="18"/>
        </w:rPr>
        <w:t xml:space="preserve">contact </w:t>
      </w:r>
      <w:r w:rsidR="005E1061">
        <w:rPr>
          <w:rFonts w:ascii="Arial" w:hAnsi="Arial" w:cs="Arial"/>
          <w:iCs/>
          <w:sz w:val="18"/>
          <w:szCs w:val="18"/>
        </w:rPr>
        <w:t xml:space="preserve">the </w:t>
      </w:r>
      <w:r>
        <w:rPr>
          <w:rFonts w:ascii="Arial" w:hAnsi="Arial" w:cs="Arial"/>
          <w:iCs/>
          <w:sz w:val="18"/>
          <w:szCs w:val="18"/>
        </w:rPr>
        <w:t xml:space="preserve">HCPT Director of Transit </w:t>
      </w:r>
      <w:r w:rsidR="00BE03C9" w:rsidRPr="00E65E86">
        <w:rPr>
          <w:rFonts w:ascii="Arial" w:hAnsi="Arial" w:cs="Arial"/>
          <w:iCs/>
          <w:sz w:val="18"/>
          <w:szCs w:val="18"/>
        </w:rPr>
        <w:t>at</w:t>
      </w:r>
      <w:r w:rsidR="005C1BEF">
        <w:rPr>
          <w:rFonts w:ascii="Arial" w:hAnsi="Arial" w:cs="Arial"/>
          <w:iCs/>
          <w:sz w:val="18"/>
          <w:szCs w:val="18"/>
        </w:rPr>
        <w:t xml:space="preserve"> </w:t>
      </w:r>
      <w:r w:rsidR="00BE03C9" w:rsidRPr="00E65E86">
        <w:rPr>
          <w:rFonts w:ascii="Arial" w:hAnsi="Arial" w:cs="Arial"/>
          <w:iCs/>
          <w:sz w:val="18"/>
          <w:szCs w:val="18"/>
        </w:rPr>
        <w:t>(</w:t>
      </w:r>
      <w:r w:rsidR="005E1061" w:rsidRPr="00E65E86">
        <w:rPr>
          <w:rFonts w:ascii="Arial" w:hAnsi="Arial" w:cs="Arial"/>
          <w:iCs/>
          <w:sz w:val="18"/>
          <w:szCs w:val="18"/>
        </w:rPr>
        <w:t>740</w:t>
      </w:r>
      <w:r w:rsidR="00BE03C9" w:rsidRPr="00E65E86">
        <w:rPr>
          <w:rFonts w:ascii="Arial" w:hAnsi="Arial" w:cs="Arial"/>
          <w:iCs/>
          <w:sz w:val="18"/>
          <w:szCs w:val="18"/>
        </w:rPr>
        <w:t xml:space="preserve">) </w:t>
      </w:r>
      <w:r>
        <w:rPr>
          <w:rFonts w:ascii="Arial" w:hAnsi="Arial" w:cs="Arial"/>
          <w:iCs/>
          <w:sz w:val="18"/>
          <w:szCs w:val="18"/>
        </w:rPr>
        <w:t>942-1369</w:t>
      </w:r>
      <w:r w:rsidR="005E1061" w:rsidRPr="00E65E86">
        <w:rPr>
          <w:rFonts w:ascii="Arial" w:hAnsi="Arial" w:cs="Arial"/>
          <w:iCs/>
          <w:sz w:val="18"/>
          <w:szCs w:val="18"/>
        </w:rPr>
        <w:t xml:space="preserve"> </w:t>
      </w:r>
      <w:r w:rsidR="00BE03C9" w:rsidRPr="00E65E86">
        <w:rPr>
          <w:rFonts w:ascii="Arial" w:hAnsi="Arial" w:cs="Arial"/>
          <w:iCs/>
          <w:sz w:val="18"/>
          <w:szCs w:val="18"/>
        </w:rPr>
        <w:t>(TTY 800-</w:t>
      </w:r>
      <w:r w:rsidR="00BE7F00">
        <w:rPr>
          <w:rFonts w:ascii="Arial" w:hAnsi="Arial" w:cs="Arial"/>
          <w:iCs/>
          <w:sz w:val="18"/>
          <w:szCs w:val="18"/>
        </w:rPr>
        <w:t>750-</w:t>
      </w:r>
      <w:r w:rsidR="005E1061" w:rsidRPr="00E65E86">
        <w:rPr>
          <w:rFonts w:ascii="Arial" w:hAnsi="Arial" w:cs="Arial"/>
          <w:iCs/>
          <w:sz w:val="18"/>
          <w:szCs w:val="18"/>
        </w:rPr>
        <w:t>0750</w:t>
      </w:r>
      <w:r w:rsidR="00BE03C9" w:rsidRPr="00E65E86">
        <w:rPr>
          <w:rFonts w:ascii="Arial" w:hAnsi="Arial" w:cs="Arial"/>
          <w:iCs/>
          <w:sz w:val="18"/>
          <w:szCs w:val="18"/>
        </w:rPr>
        <w:t>)</w:t>
      </w:r>
      <w:r w:rsidR="002074B9" w:rsidRPr="00E65E86">
        <w:rPr>
          <w:rFonts w:ascii="Arial" w:hAnsi="Arial" w:cs="Arial"/>
          <w:iCs/>
          <w:sz w:val="18"/>
          <w:szCs w:val="18"/>
        </w:rPr>
        <w:t xml:space="preserve"> or </w:t>
      </w:r>
      <w:r w:rsidR="00BE03C9" w:rsidRPr="00E65E86">
        <w:rPr>
          <w:rFonts w:ascii="Arial" w:hAnsi="Arial" w:cs="Arial"/>
          <w:iCs/>
          <w:sz w:val="18"/>
          <w:szCs w:val="18"/>
        </w:rPr>
        <w:t>email</w:t>
      </w:r>
      <w:r w:rsidR="00584218" w:rsidRPr="00E65E86">
        <w:rPr>
          <w:rFonts w:ascii="Arial" w:hAnsi="Arial" w:cs="Arial"/>
          <w:iCs/>
          <w:sz w:val="18"/>
          <w:szCs w:val="18"/>
        </w:rPr>
        <w:t xml:space="preserve"> </w:t>
      </w:r>
      <w:hyperlink r:id="rId10" w:history="1">
        <w:r w:rsidRPr="00882DA2">
          <w:rPr>
            <w:rStyle w:val="Hyperlink"/>
            <w:rFonts w:ascii="Arial" w:hAnsi="Arial" w:cs="Arial"/>
            <w:iCs/>
            <w:sz w:val="18"/>
            <w:szCs w:val="18"/>
          </w:rPr>
          <w:t>nhercules@harrisoncountyohio.org</w:t>
        </w:r>
      </w:hyperlink>
      <w:r>
        <w:rPr>
          <w:rFonts w:ascii="Arial" w:hAnsi="Arial" w:cs="Arial"/>
          <w:iCs/>
          <w:sz w:val="18"/>
          <w:szCs w:val="18"/>
        </w:rPr>
        <w:t xml:space="preserve"> </w:t>
      </w:r>
      <w:r w:rsidR="00BE03C9" w:rsidRPr="00E65E86">
        <w:rPr>
          <w:rFonts w:ascii="Arial" w:hAnsi="Arial" w:cs="Arial"/>
          <w:iCs/>
          <w:sz w:val="18"/>
          <w:szCs w:val="18"/>
        </w:rPr>
        <w:t xml:space="preserve">or visit our office at </w:t>
      </w:r>
      <w:bookmarkStart w:id="4" w:name="_Hlk106965361"/>
      <w:r>
        <w:rPr>
          <w:rFonts w:ascii="Arial" w:hAnsi="Arial" w:cs="Arial"/>
          <w:iCs/>
          <w:sz w:val="18"/>
          <w:szCs w:val="18"/>
        </w:rPr>
        <w:t>536 North Main Street, Cadiz, Ohio 43907</w:t>
      </w:r>
      <w:r w:rsidR="00BE03C9" w:rsidRPr="00E65E86">
        <w:rPr>
          <w:rFonts w:ascii="Arial" w:hAnsi="Arial" w:cs="Arial"/>
          <w:iCs/>
          <w:sz w:val="18"/>
          <w:szCs w:val="18"/>
        </w:rPr>
        <w:t>.</w:t>
      </w:r>
      <w:bookmarkEnd w:id="4"/>
      <w:r w:rsidR="00BE03C9" w:rsidRPr="00E65E86">
        <w:rPr>
          <w:rFonts w:ascii="Arial" w:hAnsi="Arial" w:cs="Arial"/>
          <w:iCs/>
          <w:sz w:val="18"/>
          <w:szCs w:val="18"/>
        </w:rPr>
        <w:t xml:space="preserve">  For more information visit our website:</w:t>
      </w:r>
      <w:r w:rsidR="00BE03C9" w:rsidRPr="00951B8D">
        <w:t xml:space="preserve"> </w:t>
      </w:r>
      <w:hyperlink r:id="rId11" w:history="1">
        <w:r w:rsidRPr="00915DA8">
          <w:rPr>
            <w:rStyle w:val="Hyperlink"/>
            <w:rFonts w:ascii="Arial" w:hAnsi="Arial" w:cs="Arial"/>
            <w:sz w:val="18"/>
            <w:szCs w:val="18"/>
          </w:rPr>
          <w:t>https://www.harrisoncountyohio.org/public-transit</w:t>
        </w:r>
      </w:hyperlink>
      <w:r>
        <w:rPr>
          <w:rFonts w:ascii="Arial" w:hAnsi="Arial" w:cs="Arial"/>
          <w:sz w:val="18"/>
          <w:szCs w:val="18"/>
        </w:rPr>
        <w:t>.</w:t>
      </w:r>
    </w:p>
    <w:bookmarkEnd w:id="3"/>
    <w:p w14:paraId="04AE6CF6" w14:textId="565AC0AD" w:rsidR="00BE03C9" w:rsidRPr="00BF023E" w:rsidRDefault="00BE03C9" w:rsidP="003C7C78">
      <w:pPr>
        <w:widowControl w:val="0"/>
        <w:rPr>
          <w:rFonts w:ascii="Arial" w:hAnsi="Arial" w:cs="Arial"/>
          <w:iCs/>
          <w:sz w:val="18"/>
          <w:szCs w:val="18"/>
        </w:rPr>
      </w:pPr>
      <w:r w:rsidRPr="00BF023E">
        <w:rPr>
          <w:rFonts w:ascii="Arial" w:hAnsi="Arial" w:cs="Arial"/>
          <w:iCs/>
          <w:sz w:val="18"/>
          <w:szCs w:val="18"/>
        </w:rPr>
        <w:t>Complaints may be filed directly with the F</w:t>
      </w:r>
      <w:r>
        <w:rPr>
          <w:rFonts w:ascii="Arial" w:hAnsi="Arial" w:cs="Arial"/>
          <w:iCs/>
          <w:sz w:val="18"/>
          <w:szCs w:val="18"/>
        </w:rPr>
        <w:t>T</w:t>
      </w:r>
      <w:r w:rsidRPr="00BF023E">
        <w:rPr>
          <w:rFonts w:ascii="Arial" w:hAnsi="Arial" w:cs="Arial"/>
          <w:iCs/>
          <w:sz w:val="18"/>
          <w:szCs w:val="18"/>
        </w:rPr>
        <w:t>A with the Office of Civil Rights, Attention: Title VI Program Coordinator, East Building, 5</w:t>
      </w:r>
      <w:r w:rsidRPr="00BF023E">
        <w:rPr>
          <w:rFonts w:ascii="Arial" w:hAnsi="Arial" w:cs="Arial"/>
          <w:iCs/>
          <w:sz w:val="18"/>
          <w:szCs w:val="18"/>
          <w:vertAlign w:val="superscript"/>
        </w:rPr>
        <w:t>th</w:t>
      </w:r>
      <w:r w:rsidRPr="00BF023E">
        <w:rPr>
          <w:rFonts w:ascii="Arial" w:hAnsi="Arial" w:cs="Arial"/>
          <w:iCs/>
          <w:sz w:val="18"/>
          <w:szCs w:val="18"/>
        </w:rPr>
        <w:t xml:space="preserve"> Floor-TCR, 1200 New Jersey Ave., SE Washington, DC, 20590.</w:t>
      </w:r>
    </w:p>
    <w:p w14:paraId="4E98C81F" w14:textId="77777777" w:rsidR="00AC7D74" w:rsidRDefault="00AC7D74" w:rsidP="002D3D0F">
      <w:pPr>
        <w:jc w:val="center"/>
        <w:rPr>
          <w:rFonts w:ascii="Arial" w:hAnsi="Arial" w:cs="Arial"/>
          <w:b/>
          <w:bCs/>
          <w:color w:val="FF0000"/>
          <w:sz w:val="18"/>
          <w:szCs w:val="18"/>
        </w:rPr>
      </w:pPr>
    </w:p>
    <w:p w14:paraId="3060147E" w14:textId="77777777" w:rsidR="00E14EC6" w:rsidRDefault="00953831" w:rsidP="00E14EC6">
      <w:pPr>
        <w:jc w:val="center"/>
        <w:rPr>
          <w:rFonts w:ascii="Arial" w:hAnsi="Arial" w:cs="Arial"/>
          <w:b/>
          <w:bCs/>
          <w:color w:val="FF0000"/>
          <w:sz w:val="18"/>
          <w:szCs w:val="18"/>
        </w:rPr>
      </w:pPr>
      <w:r w:rsidRPr="00BF023E">
        <w:rPr>
          <w:rFonts w:ascii="Arial" w:hAnsi="Arial" w:cs="Arial"/>
          <w:b/>
          <w:bCs/>
          <w:color w:val="FF0000"/>
          <w:sz w:val="18"/>
          <w:szCs w:val="18"/>
        </w:rPr>
        <w:t>TRIP RESERVATIONS</w:t>
      </w:r>
    </w:p>
    <w:p w14:paraId="79414F74" w14:textId="102D2E90" w:rsidR="004D4E95" w:rsidRPr="004D4E95" w:rsidRDefault="004D4E95" w:rsidP="00E14EC6">
      <w:pPr>
        <w:jc w:val="center"/>
        <w:rPr>
          <w:rFonts w:ascii="Arial" w:hAnsi="Arial" w:cs="Arial"/>
          <w:color w:val="000000"/>
          <w:sz w:val="18"/>
          <w:szCs w:val="18"/>
        </w:rPr>
      </w:pPr>
      <w:r w:rsidRPr="004D4E95">
        <w:rPr>
          <w:rFonts w:ascii="Arial" w:hAnsi="Arial" w:cs="Arial"/>
          <w:color w:val="000000"/>
          <w:sz w:val="18"/>
          <w:szCs w:val="18"/>
        </w:rPr>
        <w:t>Trip requests are accepted between 6:00 am and 2:00 pm on weekdays. Trip requests should be made at least 24 hours in advance.  Trips over 50 miles must be scheduled at least seven (7) days in advance.  Reservations are not accepted on weekends or after office hours.</w:t>
      </w:r>
    </w:p>
    <w:p w14:paraId="59920741" w14:textId="77777777" w:rsidR="004D4E95" w:rsidRDefault="004D4E95" w:rsidP="004D4E95">
      <w:pPr>
        <w:pStyle w:val="OIC1BodyText"/>
        <w:spacing w:line="240" w:lineRule="auto"/>
        <w:rPr>
          <w:rFonts w:cs="Arial"/>
          <w:sz w:val="18"/>
          <w:szCs w:val="18"/>
        </w:rPr>
      </w:pPr>
      <w:r w:rsidRPr="004D4E95">
        <w:rPr>
          <w:rFonts w:cs="Arial"/>
          <w:sz w:val="18"/>
          <w:szCs w:val="18"/>
        </w:rPr>
        <w:t xml:space="preserve">To arrange a ride, contact the Harrison County Public Transit office at </w:t>
      </w:r>
      <w:r w:rsidRPr="004D4E95">
        <w:rPr>
          <w:rFonts w:cs="Arial"/>
          <w:b/>
          <w:bCs/>
          <w:sz w:val="18"/>
          <w:szCs w:val="18"/>
        </w:rPr>
        <w:t>740.942.1369</w:t>
      </w:r>
      <w:r w:rsidRPr="004D4E95">
        <w:rPr>
          <w:rFonts w:cs="Arial"/>
          <w:sz w:val="18"/>
          <w:szCs w:val="18"/>
        </w:rPr>
        <w:t xml:space="preserve">.  Furnish your name, address of your destination, and your desired arrival time.  </w:t>
      </w:r>
      <w:proofErr w:type="gramStart"/>
      <w:r w:rsidRPr="004D4E95">
        <w:rPr>
          <w:rFonts w:cs="Arial"/>
          <w:sz w:val="18"/>
          <w:szCs w:val="18"/>
        </w:rPr>
        <w:t>If</w:t>
      </w:r>
      <w:proofErr w:type="gramEnd"/>
      <w:r w:rsidRPr="004D4E95">
        <w:rPr>
          <w:rFonts w:cs="Arial"/>
          <w:sz w:val="18"/>
          <w:szCs w:val="18"/>
        </w:rPr>
        <w:t xml:space="preserve"> scheduling a return trip, provide your pickup time and returning address.  Please advise the scheduler if </w:t>
      </w:r>
      <w:proofErr w:type="gramStart"/>
      <w:r w:rsidRPr="004D4E95">
        <w:rPr>
          <w:rFonts w:cs="Arial"/>
          <w:sz w:val="18"/>
          <w:szCs w:val="18"/>
        </w:rPr>
        <w:t>you will</w:t>
      </w:r>
      <w:proofErr w:type="gramEnd"/>
      <w:r w:rsidRPr="004D4E95">
        <w:rPr>
          <w:rFonts w:cs="Arial"/>
          <w:sz w:val="18"/>
          <w:szCs w:val="18"/>
        </w:rPr>
        <w:t xml:space="preserve"> require special assistance.</w:t>
      </w:r>
    </w:p>
    <w:p w14:paraId="3FFFD07F" w14:textId="77777777" w:rsidR="003930F8" w:rsidRPr="00B024A0" w:rsidRDefault="003930F8" w:rsidP="003930F8">
      <w:pPr>
        <w:pStyle w:val="OIC1BodyText"/>
        <w:numPr>
          <w:ilvl w:val="0"/>
          <w:numId w:val="23"/>
        </w:numPr>
        <w:spacing w:line="240" w:lineRule="auto"/>
        <w:ind w:left="504"/>
        <w:rPr>
          <w:rFonts w:cs="Arial"/>
          <w:sz w:val="18"/>
          <w:szCs w:val="18"/>
        </w:rPr>
      </w:pPr>
      <w:bookmarkStart w:id="5" w:name="_Hlk158368851"/>
      <w:r w:rsidRPr="00B024A0">
        <w:rPr>
          <w:rFonts w:cs="Arial"/>
          <w:sz w:val="18"/>
          <w:szCs w:val="18"/>
        </w:rPr>
        <w:t>Unscheduled pickup time (e.g., return trip from grocery store, beauty shop, etc.) may require longer than 30-minute wait periods.</w:t>
      </w:r>
    </w:p>
    <w:p w14:paraId="522D3B07" w14:textId="3031C849" w:rsidR="004D4E95" w:rsidRPr="004D4E95" w:rsidRDefault="004D4E95" w:rsidP="004D4E95">
      <w:pPr>
        <w:pStyle w:val="OIC1BodyText"/>
        <w:spacing w:line="240" w:lineRule="auto"/>
        <w:rPr>
          <w:rFonts w:cs="Arial"/>
          <w:sz w:val="18"/>
          <w:szCs w:val="18"/>
        </w:rPr>
      </w:pPr>
      <w:bookmarkStart w:id="6" w:name="_Hlk158368939"/>
      <w:bookmarkEnd w:id="5"/>
      <w:r w:rsidRPr="004D4E95">
        <w:rPr>
          <w:rFonts w:cs="Arial"/>
          <w:i/>
          <w:iCs/>
          <w:color w:val="2F5496"/>
          <w:sz w:val="18"/>
          <w:szCs w:val="18"/>
        </w:rPr>
        <w:t>Shopper Shuttle</w:t>
      </w:r>
      <w:r w:rsidRPr="004D4E95">
        <w:rPr>
          <w:rFonts w:cs="Arial"/>
          <w:sz w:val="18"/>
          <w:szCs w:val="18"/>
        </w:rPr>
        <w:t xml:space="preserve"> travels to New Philly, </w:t>
      </w:r>
      <w:r w:rsidRPr="00F306C4">
        <w:rPr>
          <w:rFonts w:cs="Arial"/>
          <w:sz w:val="18"/>
          <w:szCs w:val="18"/>
        </w:rPr>
        <w:t xml:space="preserve">Steubenville, </w:t>
      </w:r>
      <w:r w:rsidR="00F306C4">
        <w:rPr>
          <w:rFonts w:cs="Arial"/>
          <w:sz w:val="18"/>
          <w:szCs w:val="18"/>
        </w:rPr>
        <w:t xml:space="preserve">and </w:t>
      </w:r>
      <w:r w:rsidRPr="00F306C4">
        <w:rPr>
          <w:rFonts w:cs="Arial"/>
          <w:sz w:val="18"/>
          <w:szCs w:val="18"/>
        </w:rPr>
        <w:t>St</w:t>
      </w:r>
      <w:r w:rsidR="00F306C4">
        <w:rPr>
          <w:rFonts w:cs="Arial"/>
          <w:sz w:val="18"/>
          <w:szCs w:val="18"/>
        </w:rPr>
        <w:t>.</w:t>
      </w:r>
      <w:r w:rsidRPr="00F306C4">
        <w:rPr>
          <w:rFonts w:cs="Arial"/>
          <w:sz w:val="18"/>
          <w:szCs w:val="18"/>
        </w:rPr>
        <w:t xml:space="preserve"> Clairsville </w:t>
      </w:r>
      <w:r w:rsidR="007631AA" w:rsidRPr="00F306C4">
        <w:rPr>
          <w:rFonts w:cs="Arial"/>
          <w:sz w:val="18"/>
          <w:szCs w:val="18"/>
        </w:rPr>
        <w:t xml:space="preserve">on </w:t>
      </w:r>
      <w:r w:rsidR="00400659" w:rsidRPr="00F306C4">
        <w:rPr>
          <w:rFonts w:cs="Arial"/>
          <w:sz w:val="18"/>
          <w:szCs w:val="18"/>
        </w:rPr>
        <w:t>the second T</w:t>
      </w:r>
      <w:r w:rsidR="00F306C4" w:rsidRPr="00F306C4">
        <w:rPr>
          <w:rFonts w:cs="Arial"/>
          <w:sz w:val="18"/>
          <w:szCs w:val="18"/>
        </w:rPr>
        <w:t>hursday</w:t>
      </w:r>
      <w:r w:rsidR="00400659" w:rsidRPr="00F306C4">
        <w:rPr>
          <w:rFonts w:cs="Arial"/>
          <w:sz w:val="18"/>
          <w:szCs w:val="18"/>
        </w:rPr>
        <w:t xml:space="preserve"> of each month</w:t>
      </w:r>
      <w:r w:rsidRPr="00F306C4">
        <w:rPr>
          <w:rFonts w:cs="Arial"/>
          <w:sz w:val="18"/>
          <w:szCs w:val="18"/>
        </w:rPr>
        <w:t>; call for more information.</w:t>
      </w:r>
    </w:p>
    <w:bookmarkEnd w:id="6"/>
    <w:p w14:paraId="3144F54C" w14:textId="77777777" w:rsidR="003C7C78" w:rsidRDefault="003C7C78" w:rsidP="00342B55">
      <w:pPr>
        <w:jc w:val="center"/>
        <w:rPr>
          <w:rFonts w:ascii="Arial" w:hAnsi="Arial" w:cs="Arial"/>
          <w:b/>
          <w:bCs/>
          <w:color w:val="FF0000"/>
          <w:sz w:val="18"/>
          <w:szCs w:val="18"/>
        </w:rPr>
      </w:pPr>
    </w:p>
    <w:p w14:paraId="37D59A82" w14:textId="4E5529E5" w:rsidR="002D3D0F" w:rsidRPr="00BF023E" w:rsidRDefault="003C7C78" w:rsidP="00342B55">
      <w:pPr>
        <w:jc w:val="center"/>
        <w:rPr>
          <w:rFonts w:ascii="Arial" w:hAnsi="Arial" w:cs="Arial"/>
          <w:b/>
          <w:bCs/>
          <w:sz w:val="18"/>
          <w:szCs w:val="18"/>
        </w:rPr>
      </w:pPr>
      <w:r>
        <w:rPr>
          <w:rFonts w:ascii="Arial" w:hAnsi="Arial" w:cs="Arial"/>
          <w:b/>
          <w:bCs/>
          <w:color w:val="FF0000"/>
          <w:sz w:val="18"/>
          <w:szCs w:val="18"/>
        </w:rPr>
        <w:t>PICK</w:t>
      </w:r>
      <w:r w:rsidR="00953831" w:rsidRPr="00BF023E">
        <w:rPr>
          <w:rFonts w:ascii="Arial" w:hAnsi="Arial" w:cs="Arial"/>
          <w:b/>
          <w:bCs/>
          <w:color w:val="FF0000"/>
          <w:sz w:val="18"/>
          <w:szCs w:val="18"/>
        </w:rPr>
        <w:t>UP</w:t>
      </w:r>
      <w:r w:rsidR="00811BF4" w:rsidRPr="00BF023E">
        <w:rPr>
          <w:rFonts w:ascii="Arial" w:hAnsi="Arial" w:cs="Arial"/>
          <w:b/>
          <w:bCs/>
          <w:color w:val="FF0000"/>
          <w:sz w:val="18"/>
          <w:szCs w:val="18"/>
        </w:rPr>
        <w:t xml:space="preserve"> WINDOW</w:t>
      </w:r>
    </w:p>
    <w:p w14:paraId="6BB6122C" w14:textId="77777777" w:rsidR="004D4E95" w:rsidRPr="004D4E95" w:rsidRDefault="004D4E95" w:rsidP="004D4E95">
      <w:pPr>
        <w:pStyle w:val="OIC1BodyText"/>
        <w:spacing w:line="240" w:lineRule="auto"/>
        <w:rPr>
          <w:rFonts w:cs="Arial"/>
          <w:sz w:val="18"/>
          <w:szCs w:val="18"/>
        </w:rPr>
      </w:pPr>
      <w:proofErr w:type="gramStart"/>
      <w:r w:rsidRPr="004D4E95">
        <w:rPr>
          <w:rFonts w:cs="Arial"/>
          <w:sz w:val="18"/>
          <w:szCs w:val="18"/>
        </w:rPr>
        <w:t>In order to</w:t>
      </w:r>
      <w:proofErr w:type="gramEnd"/>
      <w:r w:rsidRPr="004D4E95">
        <w:rPr>
          <w:rFonts w:cs="Arial"/>
          <w:sz w:val="18"/>
          <w:szCs w:val="18"/>
        </w:rPr>
        <w:t xml:space="preserve"> avoid delays, passengers should be ready to depart at their scheduled pickup time. HCPT suggests clients be ready to be picked up fifteen (15) minutes before </w:t>
      </w:r>
      <w:proofErr w:type="gramStart"/>
      <w:r w:rsidRPr="004D4E95">
        <w:rPr>
          <w:rFonts w:cs="Arial"/>
          <w:sz w:val="18"/>
          <w:szCs w:val="18"/>
        </w:rPr>
        <w:t>scheduled</w:t>
      </w:r>
      <w:proofErr w:type="gramEnd"/>
      <w:r w:rsidRPr="004D4E95">
        <w:rPr>
          <w:rFonts w:cs="Arial"/>
          <w:sz w:val="18"/>
          <w:szCs w:val="18"/>
        </w:rPr>
        <w:t xml:space="preserve"> pick up time. Passengers should wait where they can observe the vehicle’s arrival and be seen by the driver. Passengers must have the correct </w:t>
      </w:r>
      <w:r w:rsidRPr="004D4E95">
        <w:rPr>
          <w:rFonts w:cs="Arial"/>
          <w:sz w:val="18"/>
          <w:szCs w:val="18"/>
        </w:rPr>
        <w:t xml:space="preserve">fare to pay each driver. </w:t>
      </w:r>
    </w:p>
    <w:p w14:paraId="2EDA6B1F" w14:textId="77777777" w:rsidR="00342B55" w:rsidRPr="00BF023E" w:rsidRDefault="00342B55" w:rsidP="00342B55">
      <w:pPr>
        <w:widowControl w:val="0"/>
        <w:rPr>
          <w:sz w:val="18"/>
          <w:szCs w:val="18"/>
        </w:rPr>
      </w:pPr>
    </w:p>
    <w:p w14:paraId="0C4C4933" w14:textId="77777777" w:rsidR="00972C19" w:rsidRPr="00BF023E" w:rsidRDefault="00BA23DD" w:rsidP="00BA23DD">
      <w:pPr>
        <w:widowControl w:val="0"/>
        <w:jc w:val="center"/>
        <w:rPr>
          <w:rFonts w:ascii="Arial" w:hAnsi="Arial" w:cs="Arial"/>
          <w:b/>
          <w:bCs/>
          <w:color w:val="FF0000"/>
          <w:sz w:val="18"/>
          <w:szCs w:val="18"/>
        </w:rPr>
      </w:pPr>
      <w:r>
        <w:rPr>
          <w:rFonts w:ascii="Arial" w:hAnsi="Arial" w:cs="Arial"/>
          <w:b/>
          <w:bCs/>
          <w:color w:val="FF0000"/>
          <w:sz w:val="18"/>
          <w:szCs w:val="18"/>
        </w:rPr>
        <w:t>CA</w:t>
      </w:r>
      <w:r w:rsidR="00953831" w:rsidRPr="00BF023E">
        <w:rPr>
          <w:rFonts w:ascii="Arial" w:hAnsi="Arial" w:cs="Arial"/>
          <w:b/>
          <w:bCs/>
          <w:color w:val="FF0000"/>
          <w:sz w:val="18"/>
          <w:szCs w:val="18"/>
        </w:rPr>
        <w:t>NCELLATIONS AND NO SHOWS</w:t>
      </w:r>
    </w:p>
    <w:p w14:paraId="530AEE5F" w14:textId="72762194" w:rsidR="004D4E95" w:rsidRPr="004D4E95" w:rsidRDefault="004D4E95" w:rsidP="004D4E95">
      <w:pPr>
        <w:pStyle w:val="OIC1BodyText"/>
        <w:spacing w:line="240" w:lineRule="auto"/>
        <w:rPr>
          <w:rFonts w:cs="Arial"/>
          <w:sz w:val="18"/>
          <w:szCs w:val="18"/>
        </w:rPr>
      </w:pPr>
      <w:r w:rsidRPr="004D4E95">
        <w:rPr>
          <w:rFonts w:cs="Arial"/>
          <w:sz w:val="18"/>
          <w:szCs w:val="18"/>
        </w:rPr>
        <w:t xml:space="preserve">Passengers must be on time to avoid delays </w:t>
      </w:r>
      <w:proofErr w:type="gramStart"/>
      <w:r w:rsidRPr="004D4E95">
        <w:rPr>
          <w:rFonts w:cs="Arial"/>
          <w:sz w:val="18"/>
          <w:szCs w:val="18"/>
        </w:rPr>
        <w:t>to</w:t>
      </w:r>
      <w:proofErr w:type="gramEnd"/>
      <w:r w:rsidRPr="004D4E95">
        <w:rPr>
          <w:rFonts w:cs="Arial"/>
          <w:sz w:val="18"/>
          <w:szCs w:val="18"/>
        </w:rPr>
        <w:t xml:space="preserve"> other passengers.  If a passenger fails to cancel a scheduled trip or cancels less than </w:t>
      </w:r>
      <w:r w:rsidR="00874600">
        <w:rPr>
          <w:rFonts w:cs="Arial"/>
          <w:sz w:val="18"/>
          <w:szCs w:val="18"/>
        </w:rPr>
        <w:t>two</w:t>
      </w:r>
      <w:r w:rsidRPr="004D4E95">
        <w:rPr>
          <w:rFonts w:cs="Arial"/>
          <w:sz w:val="18"/>
          <w:szCs w:val="18"/>
        </w:rPr>
        <w:t xml:space="preserve"> hour</w:t>
      </w:r>
      <w:r w:rsidR="00874600">
        <w:rPr>
          <w:rFonts w:cs="Arial"/>
          <w:sz w:val="18"/>
          <w:szCs w:val="18"/>
        </w:rPr>
        <w:t>s</w:t>
      </w:r>
      <w:r w:rsidRPr="004D4E95">
        <w:rPr>
          <w:rFonts w:cs="Arial"/>
          <w:sz w:val="18"/>
          <w:szCs w:val="18"/>
        </w:rPr>
        <w:t xml:space="preserve"> before the scheduled pickup time, he/she will be considered a “no-show”. Persons with excessive no-shows may be subject to </w:t>
      </w:r>
      <w:r w:rsidR="00400659">
        <w:rPr>
          <w:rFonts w:cs="Arial"/>
          <w:sz w:val="18"/>
          <w:szCs w:val="18"/>
        </w:rPr>
        <w:t xml:space="preserve">cancellation fees and service </w:t>
      </w:r>
      <w:r w:rsidRPr="004D4E95">
        <w:rPr>
          <w:rFonts w:cs="Arial"/>
          <w:sz w:val="18"/>
          <w:szCs w:val="18"/>
        </w:rPr>
        <w:t>suspension.</w:t>
      </w:r>
      <w:r w:rsidR="00400659">
        <w:rPr>
          <w:rFonts w:cs="Arial"/>
          <w:sz w:val="18"/>
          <w:szCs w:val="18"/>
        </w:rPr>
        <w:t xml:space="preserve"> </w:t>
      </w:r>
      <w:r w:rsidRPr="004D4E95">
        <w:rPr>
          <w:rFonts w:cs="Arial"/>
          <w:b/>
          <w:bCs/>
          <w:sz w:val="18"/>
          <w:szCs w:val="18"/>
        </w:rPr>
        <w:t>Trips may be cancelled by contacting the office at 740.942.1369.</w:t>
      </w:r>
      <w:r w:rsidRPr="004D4E95">
        <w:rPr>
          <w:rFonts w:cs="Arial"/>
          <w:sz w:val="18"/>
          <w:szCs w:val="18"/>
        </w:rPr>
        <w:t xml:space="preserve">  Cancellations must be received no later than </w:t>
      </w:r>
      <w:r w:rsidR="00400659">
        <w:rPr>
          <w:rFonts w:cs="Arial"/>
          <w:sz w:val="18"/>
          <w:szCs w:val="18"/>
        </w:rPr>
        <w:t>two</w:t>
      </w:r>
      <w:r w:rsidRPr="004D4E95">
        <w:rPr>
          <w:rFonts w:cs="Arial"/>
          <w:sz w:val="18"/>
          <w:szCs w:val="18"/>
        </w:rPr>
        <w:t xml:space="preserve"> hour</w:t>
      </w:r>
      <w:r w:rsidR="00400659">
        <w:rPr>
          <w:rFonts w:cs="Arial"/>
          <w:sz w:val="18"/>
          <w:szCs w:val="18"/>
        </w:rPr>
        <w:t xml:space="preserve">s </w:t>
      </w:r>
      <w:r w:rsidRPr="004D4E95">
        <w:rPr>
          <w:rFonts w:cs="Arial"/>
          <w:sz w:val="18"/>
          <w:szCs w:val="18"/>
        </w:rPr>
        <w:t xml:space="preserve">before the scheduled pickup time to avoid being considered a no-show. </w:t>
      </w:r>
      <w:bookmarkStart w:id="7" w:name="FRAME8"/>
    </w:p>
    <w:bookmarkEnd w:id="7"/>
    <w:p w14:paraId="6567A0CE" w14:textId="77777777" w:rsidR="004D4E95" w:rsidRPr="004D4E95" w:rsidRDefault="004D4E95" w:rsidP="004D4E95">
      <w:pPr>
        <w:pStyle w:val="OIC1BodyText"/>
        <w:spacing w:line="240" w:lineRule="auto"/>
        <w:rPr>
          <w:rFonts w:cs="Arial"/>
          <w:sz w:val="18"/>
          <w:szCs w:val="18"/>
        </w:rPr>
      </w:pPr>
      <w:r w:rsidRPr="004D4E95">
        <w:rPr>
          <w:rFonts w:cs="Arial"/>
          <w:sz w:val="18"/>
          <w:szCs w:val="18"/>
        </w:rPr>
        <w:t>According to the Americans with Disabilities Act, it is not discrimination for an entity to refuse to provide service to an individual with disabilities because that individual engages in violent, seriously disruptive, or illegal conduct.  However, an entity shall not refuse to provide service to an individual with disabilities solely because the individual’s disability results in appearance or involuntary behavior that may offend, annoy, or inconvenience employees or the entity or other person.</w:t>
      </w:r>
    </w:p>
    <w:p w14:paraId="562B55F0" w14:textId="77777777" w:rsidR="00953831" w:rsidRPr="00BF023E" w:rsidRDefault="00953831" w:rsidP="00B10858">
      <w:pPr>
        <w:jc w:val="center"/>
        <w:rPr>
          <w:rFonts w:ascii="Arial" w:hAnsi="Arial" w:cs="Arial"/>
          <w:b/>
          <w:bCs/>
          <w:sz w:val="18"/>
          <w:szCs w:val="18"/>
        </w:rPr>
      </w:pPr>
    </w:p>
    <w:p w14:paraId="578CBAF1" w14:textId="77777777" w:rsidR="00972C19" w:rsidRPr="00BF023E" w:rsidRDefault="00953831" w:rsidP="00B10858">
      <w:pPr>
        <w:jc w:val="center"/>
        <w:rPr>
          <w:rFonts w:ascii="Arial" w:hAnsi="Arial" w:cs="Arial"/>
          <w:b/>
          <w:bCs/>
          <w:color w:val="FF0000"/>
          <w:sz w:val="18"/>
          <w:szCs w:val="18"/>
        </w:rPr>
      </w:pPr>
      <w:r w:rsidRPr="00BF023E">
        <w:rPr>
          <w:rFonts w:ascii="Arial" w:hAnsi="Arial" w:cs="Arial"/>
          <w:b/>
          <w:bCs/>
          <w:color w:val="FF0000"/>
          <w:sz w:val="18"/>
          <w:szCs w:val="18"/>
        </w:rPr>
        <w:t>SAFETY</w:t>
      </w:r>
    </w:p>
    <w:p w14:paraId="4CEC98D3" w14:textId="07DCE7D4" w:rsidR="00972C19" w:rsidRDefault="000B34DF" w:rsidP="00BF023E">
      <w:pPr>
        <w:rPr>
          <w:rFonts w:ascii="Arial" w:hAnsi="Arial" w:cs="Arial"/>
          <w:sz w:val="18"/>
          <w:szCs w:val="18"/>
        </w:rPr>
      </w:pPr>
      <w:r w:rsidRPr="00BF023E">
        <w:rPr>
          <w:rFonts w:ascii="Arial" w:hAnsi="Arial" w:cs="Arial"/>
          <w:sz w:val="18"/>
          <w:szCs w:val="18"/>
        </w:rPr>
        <w:t xml:space="preserve">Seatbelts must be </w:t>
      </w:r>
      <w:proofErr w:type="gramStart"/>
      <w:r w:rsidRPr="00BF023E">
        <w:rPr>
          <w:rFonts w:ascii="Arial" w:hAnsi="Arial" w:cs="Arial"/>
          <w:sz w:val="18"/>
          <w:szCs w:val="18"/>
        </w:rPr>
        <w:t>worn at all times</w:t>
      </w:r>
      <w:proofErr w:type="gramEnd"/>
      <w:r w:rsidRPr="00BF023E">
        <w:rPr>
          <w:rFonts w:ascii="Arial" w:hAnsi="Arial" w:cs="Arial"/>
          <w:sz w:val="18"/>
          <w:szCs w:val="18"/>
        </w:rPr>
        <w:t xml:space="preserve"> while the vehicle is in motion. </w:t>
      </w:r>
      <w:r w:rsidR="00953831" w:rsidRPr="00BF023E">
        <w:rPr>
          <w:rFonts w:ascii="Arial" w:hAnsi="Arial" w:cs="Arial"/>
          <w:sz w:val="18"/>
          <w:szCs w:val="18"/>
        </w:rPr>
        <w:t>Al</w:t>
      </w:r>
      <w:r w:rsidR="000D045F" w:rsidRPr="00BF023E">
        <w:rPr>
          <w:rFonts w:ascii="Arial" w:hAnsi="Arial" w:cs="Arial"/>
          <w:sz w:val="18"/>
          <w:szCs w:val="18"/>
        </w:rPr>
        <w:t>l wheelchairs</w:t>
      </w:r>
      <w:r w:rsidR="003930F8">
        <w:rPr>
          <w:rFonts w:ascii="Arial" w:hAnsi="Arial" w:cs="Arial"/>
          <w:sz w:val="18"/>
          <w:szCs w:val="18"/>
        </w:rPr>
        <w:t xml:space="preserve"> and mobility devices</w:t>
      </w:r>
      <w:r w:rsidR="000D045F" w:rsidRPr="00BF023E">
        <w:rPr>
          <w:rFonts w:ascii="Arial" w:hAnsi="Arial" w:cs="Arial"/>
          <w:sz w:val="18"/>
          <w:szCs w:val="18"/>
        </w:rPr>
        <w:t xml:space="preserve"> must be secured with a 4-point </w:t>
      </w:r>
      <w:proofErr w:type="gramStart"/>
      <w:r w:rsidR="000D045F" w:rsidRPr="00BF023E">
        <w:rPr>
          <w:rFonts w:ascii="Arial" w:hAnsi="Arial" w:cs="Arial"/>
          <w:sz w:val="18"/>
          <w:szCs w:val="18"/>
        </w:rPr>
        <w:t>securement</w:t>
      </w:r>
      <w:proofErr w:type="gramEnd"/>
      <w:r w:rsidR="000D045F" w:rsidRPr="00BF023E">
        <w:rPr>
          <w:rFonts w:ascii="Arial" w:hAnsi="Arial" w:cs="Arial"/>
          <w:sz w:val="18"/>
          <w:szCs w:val="18"/>
        </w:rPr>
        <w:t xml:space="preserve"> system. </w:t>
      </w:r>
      <w:r w:rsidRPr="00BF023E">
        <w:rPr>
          <w:rFonts w:ascii="Arial" w:hAnsi="Arial" w:cs="Arial"/>
          <w:sz w:val="18"/>
          <w:szCs w:val="18"/>
        </w:rPr>
        <w:t>Passengers must remain seated with seatbelts fastened until the vehicle has come to a complete stop.</w:t>
      </w:r>
    </w:p>
    <w:p w14:paraId="6D6F8B28" w14:textId="77777777" w:rsidR="008713BE" w:rsidRPr="00BF023E" w:rsidRDefault="008713BE" w:rsidP="00BF023E">
      <w:pPr>
        <w:rPr>
          <w:rFonts w:ascii="Arial" w:hAnsi="Arial" w:cs="Arial"/>
          <w:sz w:val="18"/>
          <w:szCs w:val="18"/>
        </w:rPr>
      </w:pPr>
    </w:p>
    <w:p w14:paraId="0F4075DF" w14:textId="26C4E044" w:rsidR="00972C19" w:rsidRPr="00BF023E" w:rsidRDefault="00953831" w:rsidP="00B10858">
      <w:pPr>
        <w:jc w:val="center"/>
        <w:rPr>
          <w:rFonts w:ascii="Arial" w:hAnsi="Arial" w:cs="Arial"/>
          <w:b/>
          <w:bCs/>
          <w:color w:val="FF0000"/>
          <w:sz w:val="18"/>
          <w:szCs w:val="18"/>
        </w:rPr>
      </w:pPr>
      <w:r w:rsidRPr="00BF023E">
        <w:rPr>
          <w:rFonts w:ascii="Arial" w:hAnsi="Arial" w:cs="Arial"/>
          <w:b/>
          <w:bCs/>
          <w:color w:val="FF0000"/>
          <w:sz w:val="18"/>
          <w:szCs w:val="18"/>
        </w:rPr>
        <w:t>RIDER COURTESY</w:t>
      </w:r>
      <w:r w:rsidR="00400659">
        <w:rPr>
          <w:rFonts w:ascii="Arial" w:hAnsi="Arial" w:cs="Arial"/>
          <w:b/>
          <w:bCs/>
          <w:color w:val="FF0000"/>
          <w:sz w:val="18"/>
          <w:szCs w:val="18"/>
        </w:rPr>
        <w:t xml:space="preserve"> RULES</w:t>
      </w:r>
    </w:p>
    <w:p w14:paraId="54CC7231" w14:textId="15920A8F" w:rsidR="00B024A0" w:rsidRDefault="004D4E95" w:rsidP="00B024A0">
      <w:pPr>
        <w:pStyle w:val="OIC1BodyText"/>
        <w:numPr>
          <w:ilvl w:val="0"/>
          <w:numId w:val="23"/>
        </w:numPr>
        <w:spacing w:after="0" w:line="240" w:lineRule="auto"/>
        <w:ind w:left="504"/>
        <w:rPr>
          <w:rFonts w:cs="Arial"/>
          <w:sz w:val="18"/>
          <w:szCs w:val="18"/>
        </w:rPr>
      </w:pPr>
      <w:r w:rsidRPr="004D4E95">
        <w:rPr>
          <w:rFonts w:cs="Arial"/>
          <w:sz w:val="18"/>
          <w:szCs w:val="18"/>
        </w:rPr>
        <w:t xml:space="preserve">Do not eat, drink, or smoke on any HCPT </w:t>
      </w:r>
      <w:r w:rsidR="00B024A0">
        <w:rPr>
          <w:rFonts w:cs="Arial"/>
          <w:sz w:val="18"/>
          <w:szCs w:val="18"/>
        </w:rPr>
        <w:t>v</w:t>
      </w:r>
      <w:r w:rsidRPr="00B024A0">
        <w:rPr>
          <w:rFonts w:cs="Arial"/>
          <w:sz w:val="18"/>
          <w:szCs w:val="18"/>
        </w:rPr>
        <w:t>ehicle.</w:t>
      </w:r>
    </w:p>
    <w:p w14:paraId="6088484A" w14:textId="77777777" w:rsidR="00B024A0" w:rsidRDefault="004D4E95" w:rsidP="00B024A0">
      <w:pPr>
        <w:pStyle w:val="OIC1BodyText"/>
        <w:numPr>
          <w:ilvl w:val="0"/>
          <w:numId w:val="23"/>
        </w:numPr>
        <w:spacing w:after="0" w:line="240" w:lineRule="auto"/>
        <w:ind w:left="504"/>
        <w:rPr>
          <w:rFonts w:cs="Arial"/>
          <w:sz w:val="18"/>
          <w:szCs w:val="18"/>
        </w:rPr>
      </w:pPr>
      <w:r w:rsidRPr="004D4E95">
        <w:rPr>
          <w:rFonts w:cs="Arial"/>
          <w:sz w:val="18"/>
          <w:szCs w:val="18"/>
        </w:rPr>
        <w:t>Be polite and courteous to others.</w:t>
      </w:r>
    </w:p>
    <w:p w14:paraId="3D36EF02" w14:textId="77777777" w:rsidR="00B024A0" w:rsidRDefault="004D4E95" w:rsidP="00B024A0">
      <w:pPr>
        <w:pStyle w:val="OIC1BodyText"/>
        <w:numPr>
          <w:ilvl w:val="0"/>
          <w:numId w:val="23"/>
        </w:numPr>
        <w:spacing w:after="0" w:line="240" w:lineRule="auto"/>
        <w:ind w:left="504"/>
        <w:rPr>
          <w:rFonts w:cs="Arial"/>
          <w:sz w:val="18"/>
          <w:szCs w:val="18"/>
        </w:rPr>
      </w:pPr>
      <w:r w:rsidRPr="00B024A0">
        <w:rPr>
          <w:rFonts w:cs="Arial"/>
          <w:sz w:val="18"/>
          <w:szCs w:val="18"/>
        </w:rPr>
        <w:t>Do not expect excessive driver assistance.</w:t>
      </w:r>
    </w:p>
    <w:p w14:paraId="3B26AEE3" w14:textId="0D63B7D2" w:rsidR="003930F8" w:rsidRDefault="003930F8" w:rsidP="00B024A0">
      <w:pPr>
        <w:pStyle w:val="OIC1BodyText"/>
        <w:numPr>
          <w:ilvl w:val="0"/>
          <w:numId w:val="23"/>
        </w:numPr>
        <w:spacing w:after="0" w:line="240" w:lineRule="auto"/>
        <w:ind w:left="504"/>
        <w:rPr>
          <w:rFonts w:cs="Arial"/>
          <w:sz w:val="18"/>
          <w:szCs w:val="18"/>
        </w:rPr>
      </w:pPr>
      <w:r>
        <w:rPr>
          <w:rFonts w:cs="Arial"/>
          <w:sz w:val="18"/>
          <w:szCs w:val="18"/>
        </w:rPr>
        <w:t>No profanity on board the transit vehicle.</w:t>
      </w:r>
    </w:p>
    <w:p w14:paraId="33EEF403" w14:textId="367CC640" w:rsidR="003930F8" w:rsidRDefault="003930F8" w:rsidP="00B024A0">
      <w:pPr>
        <w:pStyle w:val="OIC1BodyText"/>
        <w:numPr>
          <w:ilvl w:val="0"/>
          <w:numId w:val="23"/>
        </w:numPr>
        <w:spacing w:after="0" w:line="240" w:lineRule="auto"/>
        <w:ind w:left="504"/>
        <w:rPr>
          <w:rFonts w:cs="Arial"/>
          <w:sz w:val="18"/>
          <w:szCs w:val="18"/>
        </w:rPr>
      </w:pPr>
      <w:r>
        <w:rPr>
          <w:rFonts w:cs="Arial"/>
          <w:sz w:val="18"/>
          <w:szCs w:val="18"/>
        </w:rPr>
        <w:t>No loud music or noise during transport.</w:t>
      </w:r>
    </w:p>
    <w:p w14:paraId="31D141E7" w14:textId="7CF52EFF" w:rsidR="003930F8" w:rsidRDefault="003930F8" w:rsidP="00B024A0">
      <w:pPr>
        <w:pStyle w:val="OIC1BodyText"/>
        <w:numPr>
          <w:ilvl w:val="0"/>
          <w:numId w:val="23"/>
        </w:numPr>
        <w:spacing w:after="0" w:line="240" w:lineRule="auto"/>
        <w:ind w:left="504"/>
        <w:rPr>
          <w:rFonts w:cs="Arial"/>
          <w:sz w:val="18"/>
          <w:szCs w:val="18"/>
        </w:rPr>
      </w:pPr>
      <w:r>
        <w:rPr>
          <w:rFonts w:cs="Arial"/>
          <w:sz w:val="18"/>
          <w:szCs w:val="18"/>
        </w:rPr>
        <w:t>Seatbelt must be worn.</w:t>
      </w:r>
    </w:p>
    <w:p w14:paraId="043180C8" w14:textId="77777777" w:rsidR="003930F8" w:rsidRDefault="003930F8" w:rsidP="003930F8">
      <w:pPr>
        <w:pStyle w:val="OIC1BodyText"/>
        <w:spacing w:line="240" w:lineRule="auto"/>
        <w:ind w:left="504"/>
        <w:rPr>
          <w:rFonts w:cs="Arial"/>
          <w:color w:val="FF0000"/>
          <w:sz w:val="18"/>
          <w:szCs w:val="18"/>
        </w:rPr>
      </w:pPr>
    </w:p>
    <w:p w14:paraId="330E2FD8" w14:textId="15FC1EAD" w:rsidR="004D4E95" w:rsidRPr="00E14EC6" w:rsidRDefault="004D4E95" w:rsidP="00B024A0">
      <w:pPr>
        <w:pStyle w:val="OIC1BodyText"/>
        <w:numPr>
          <w:ilvl w:val="0"/>
          <w:numId w:val="24"/>
        </w:numPr>
        <w:spacing w:line="240" w:lineRule="auto"/>
        <w:ind w:left="504"/>
        <w:rPr>
          <w:rFonts w:cs="Arial"/>
          <w:b/>
          <w:bCs/>
          <w:color w:val="FF0000"/>
          <w:sz w:val="18"/>
          <w:szCs w:val="18"/>
        </w:rPr>
      </w:pPr>
      <w:r w:rsidRPr="00E14EC6">
        <w:rPr>
          <w:rFonts w:cs="Arial"/>
          <w:b/>
          <w:bCs/>
          <w:color w:val="FF0000"/>
          <w:sz w:val="18"/>
          <w:szCs w:val="18"/>
        </w:rPr>
        <w:t xml:space="preserve">Ridership privileges will be suspended </w:t>
      </w:r>
      <w:r w:rsidR="00400659" w:rsidRPr="00E14EC6">
        <w:rPr>
          <w:rFonts w:cs="Arial"/>
          <w:b/>
          <w:bCs/>
          <w:color w:val="FF0000"/>
          <w:sz w:val="18"/>
          <w:szCs w:val="18"/>
        </w:rPr>
        <w:t xml:space="preserve">immediately </w:t>
      </w:r>
      <w:r w:rsidRPr="00E14EC6">
        <w:rPr>
          <w:rFonts w:cs="Arial"/>
          <w:b/>
          <w:bCs/>
          <w:color w:val="FF0000"/>
          <w:sz w:val="18"/>
          <w:szCs w:val="18"/>
        </w:rPr>
        <w:t>for the following actions:</w:t>
      </w:r>
    </w:p>
    <w:p w14:paraId="424E307C" w14:textId="7D56F2E0" w:rsidR="004D4E95" w:rsidRPr="004D4E95" w:rsidRDefault="004D4E95" w:rsidP="00B024A0">
      <w:pPr>
        <w:pStyle w:val="OIC1BodyText"/>
        <w:numPr>
          <w:ilvl w:val="0"/>
          <w:numId w:val="21"/>
        </w:numPr>
        <w:spacing w:line="240" w:lineRule="auto"/>
        <w:ind w:left="648"/>
        <w:rPr>
          <w:rFonts w:cs="Arial"/>
          <w:sz w:val="18"/>
          <w:szCs w:val="18"/>
        </w:rPr>
      </w:pPr>
      <w:bookmarkStart w:id="8" w:name="_Hlk158368463"/>
      <w:r w:rsidRPr="004D4E95">
        <w:rPr>
          <w:rFonts w:cs="Arial"/>
          <w:sz w:val="18"/>
          <w:szCs w:val="18"/>
        </w:rPr>
        <w:t>Physically harming a passenger, driver, service provider staff person</w:t>
      </w:r>
    </w:p>
    <w:p w14:paraId="4CA6D5AB" w14:textId="1FB2FCA5" w:rsidR="004D4E95" w:rsidRPr="004D4E95" w:rsidRDefault="004D4E95" w:rsidP="00B024A0">
      <w:pPr>
        <w:pStyle w:val="OIC1BodyText"/>
        <w:numPr>
          <w:ilvl w:val="0"/>
          <w:numId w:val="21"/>
        </w:numPr>
        <w:spacing w:line="240" w:lineRule="auto"/>
        <w:ind w:left="648"/>
        <w:rPr>
          <w:rFonts w:cs="Arial"/>
          <w:sz w:val="18"/>
          <w:szCs w:val="18"/>
        </w:rPr>
      </w:pPr>
      <w:r w:rsidRPr="004D4E95">
        <w:rPr>
          <w:rFonts w:cs="Arial"/>
          <w:sz w:val="18"/>
          <w:szCs w:val="18"/>
        </w:rPr>
        <w:t>Threatening passengers or staff with bodily harm on a transit vehicle or o</w:t>
      </w:r>
      <w:r w:rsidR="007631AA">
        <w:rPr>
          <w:rFonts w:cs="Arial"/>
          <w:sz w:val="18"/>
          <w:szCs w:val="18"/>
        </w:rPr>
        <w:t>ver</w:t>
      </w:r>
      <w:r w:rsidRPr="004D4E95">
        <w:rPr>
          <w:rFonts w:cs="Arial"/>
          <w:sz w:val="18"/>
          <w:szCs w:val="18"/>
        </w:rPr>
        <w:t xml:space="preserve"> the telephone</w:t>
      </w:r>
    </w:p>
    <w:p w14:paraId="375FEC0B" w14:textId="0CB28C3E" w:rsidR="004D4E95" w:rsidRDefault="004D4E95" w:rsidP="00B024A0">
      <w:pPr>
        <w:pStyle w:val="OIC1BodyText"/>
        <w:numPr>
          <w:ilvl w:val="0"/>
          <w:numId w:val="21"/>
        </w:numPr>
        <w:spacing w:line="240" w:lineRule="auto"/>
        <w:ind w:left="648"/>
        <w:rPr>
          <w:rFonts w:cs="Arial"/>
          <w:sz w:val="18"/>
          <w:szCs w:val="18"/>
        </w:rPr>
      </w:pPr>
      <w:r w:rsidRPr="004D4E95">
        <w:rPr>
          <w:rFonts w:cs="Arial"/>
          <w:sz w:val="18"/>
          <w:szCs w:val="18"/>
        </w:rPr>
        <w:t>Intentionally damaging a transit vehicle or transit property in any manner</w:t>
      </w:r>
    </w:p>
    <w:p w14:paraId="60EF8288" w14:textId="32D52A23" w:rsidR="00400659" w:rsidRPr="004D4E95" w:rsidRDefault="00400659" w:rsidP="00B024A0">
      <w:pPr>
        <w:pStyle w:val="OIC1BodyText"/>
        <w:numPr>
          <w:ilvl w:val="0"/>
          <w:numId w:val="21"/>
        </w:numPr>
        <w:spacing w:line="240" w:lineRule="auto"/>
        <w:ind w:left="648"/>
        <w:rPr>
          <w:rFonts w:cs="Arial"/>
          <w:sz w:val="18"/>
          <w:szCs w:val="18"/>
        </w:rPr>
      </w:pPr>
      <w:r>
        <w:rPr>
          <w:rFonts w:cs="Arial"/>
          <w:sz w:val="18"/>
          <w:szCs w:val="18"/>
        </w:rPr>
        <w:t xml:space="preserve">Other actions that pose a direct health or safety </w:t>
      </w:r>
      <w:r>
        <w:rPr>
          <w:rFonts w:cs="Arial"/>
          <w:sz w:val="18"/>
          <w:szCs w:val="18"/>
        </w:rPr>
        <w:t>threat to themselves or others</w:t>
      </w:r>
    </w:p>
    <w:bookmarkEnd w:id="8"/>
    <w:p w14:paraId="75EF438D" w14:textId="1CEB71C3" w:rsidR="004D4E95" w:rsidRPr="004D4E95" w:rsidRDefault="004D4E95" w:rsidP="00B024A0">
      <w:pPr>
        <w:pStyle w:val="OIC1BodyText"/>
        <w:numPr>
          <w:ilvl w:val="0"/>
          <w:numId w:val="25"/>
        </w:numPr>
        <w:spacing w:line="240" w:lineRule="auto"/>
        <w:ind w:left="504"/>
        <w:rPr>
          <w:rFonts w:cs="Arial"/>
          <w:sz w:val="18"/>
          <w:szCs w:val="18"/>
        </w:rPr>
      </w:pPr>
      <w:r w:rsidRPr="004D4E95">
        <w:rPr>
          <w:rFonts w:cs="Arial"/>
          <w:sz w:val="18"/>
          <w:szCs w:val="18"/>
        </w:rPr>
        <w:t xml:space="preserve">Ridership privileges </w:t>
      </w:r>
      <w:r w:rsidR="00567E9F">
        <w:rPr>
          <w:rFonts w:cs="Arial"/>
          <w:sz w:val="18"/>
          <w:szCs w:val="18"/>
        </w:rPr>
        <w:t xml:space="preserve">may </w:t>
      </w:r>
      <w:r w:rsidRPr="004D4E95">
        <w:rPr>
          <w:rFonts w:cs="Arial"/>
          <w:sz w:val="18"/>
          <w:szCs w:val="18"/>
        </w:rPr>
        <w:t xml:space="preserve">be suspended </w:t>
      </w:r>
      <w:r w:rsidRPr="004D4E95">
        <w:rPr>
          <w:rFonts w:cs="Arial"/>
          <w:b/>
          <w:sz w:val="18"/>
          <w:szCs w:val="18"/>
        </w:rPr>
        <w:t>for a thirty (30) day period</w:t>
      </w:r>
      <w:r w:rsidRPr="004D4E95">
        <w:rPr>
          <w:rFonts w:cs="Arial"/>
          <w:sz w:val="18"/>
          <w:szCs w:val="18"/>
        </w:rPr>
        <w:t xml:space="preserve"> for the following actions:</w:t>
      </w:r>
      <w:r w:rsidR="003930F8">
        <w:rPr>
          <w:rFonts w:cs="Arial"/>
          <w:sz w:val="18"/>
          <w:szCs w:val="18"/>
        </w:rPr>
        <w:t xml:space="preserve"> </w:t>
      </w:r>
      <w:r w:rsidRPr="004D4E95">
        <w:rPr>
          <w:rFonts w:cs="Arial"/>
          <w:sz w:val="18"/>
          <w:szCs w:val="18"/>
        </w:rPr>
        <w:t>(first offense will be a warning)</w:t>
      </w:r>
    </w:p>
    <w:p w14:paraId="76FF6517" w14:textId="7D2D6389" w:rsidR="004D4E95" w:rsidRPr="004D4E95" w:rsidRDefault="004D4E95" w:rsidP="00B024A0">
      <w:pPr>
        <w:pStyle w:val="OIC1BodyText"/>
        <w:numPr>
          <w:ilvl w:val="0"/>
          <w:numId w:val="22"/>
        </w:numPr>
        <w:spacing w:line="240" w:lineRule="auto"/>
        <w:ind w:left="648"/>
        <w:rPr>
          <w:rFonts w:cs="Arial"/>
          <w:sz w:val="18"/>
          <w:szCs w:val="18"/>
        </w:rPr>
      </w:pPr>
      <w:bookmarkStart w:id="9" w:name="_Hlk158368678"/>
      <w:r w:rsidRPr="004D4E95">
        <w:rPr>
          <w:rFonts w:cs="Arial"/>
          <w:sz w:val="18"/>
          <w:szCs w:val="18"/>
        </w:rPr>
        <w:t>Smoking</w:t>
      </w:r>
      <w:r w:rsidR="00400659">
        <w:rPr>
          <w:rFonts w:cs="Arial"/>
          <w:sz w:val="18"/>
          <w:szCs w:val="18"/>
        </w:rPr>
        <w:t xml:space="preserve"> o</w:t>
      </w:r>
      <w:r w:rsidRPr="004D4E95">
        <w:rPr>
          <w:rFonts w:cs="Arial"/>
          <w:sz w:val="18"/>
          <w:szCs w:val="18"/>
        </w:rPr>
        <w:t>n a transit vehicle</w:t>
      </w:r>
    </w:p>
    <w:p w14:paraId="3ED620B6" w14:textId="0C81DDCB" w:rsidR="004D4E95" w:rsidRDefault="004D4E95" w:rsidP="00B024A0">
      <w:pPr>
        <w:pStyle w:val="OIC1BodyText"/>
        <w:numPr>
          <w:ilvl w:val="0"/>
          <w:numId w:val="22"/>
        </w:numPr>
        <w:spacing w:line="240" w:lineRule="auto"/>
        <w:ind w:left="648"/>
        <w:rPr>
          <w:rFonts w:cs="Arial"/>
          <w:sz w:val="18"/>
          <w:szCs w:val="18"/>
        </w:rPr>
      </w:pPr>
      <w:r w:rsidRPr="004D4E95">
        <w:rPr>
          <w:rFonts w:cs="Arial"/>
          <w:sz w:val="18"/>
          <w:szCs w:val="18"/>
        </w:rPr>
        <w:t>Refusing to wear a seatbelt</w:t>
      </w:r>
    </w:p>
    <w:p w14:paraId="37B1BB9C" w14:textId="0DFB8263" w:rsidR="004D4E95" w:rsidRPr="004D4E95" w:rsidRDefault="004D4E95" w:rsidP="00B024A0">
      <w:pPr>
        <w:pStyle w:val="OIC1BodyText"/>
        <w:numPr>
          <w:ilvl w:val="0"/>
          <w:numId w:val="22"/>
        </w:numPr>
        <w:spacing w:line="240" w:lineRule="auto"/>
        <w:ind w:left="648"/>
        <w:rPr>
          <w:rFonts w:cs="Arial"/>
          <w:sz w:val="18"/>
          <w:szCs w:val="18"/>
        </w:rPr>
      </w:pPr>
      <w:r w:rsidRPr="004D4E95">
        <w:rPr>
          <w:rFonts w:cs="Arial"/>
          <w:sz w:val="18"/>
          <w:szCs w:val="18"/>
        </w:rPr>
        <w:t xml:space="preserve">Having 20% no-shows within </w:t>
      </w:r>
      <w:r w:rsidR="00400659">
        <w:rPr>
          <w:rFonts w:cs="Arial"/>
          <w:sz w:val="18"/>
          <w:szCs w:val="18"/>
        </w:rPr>
        <w:t>thirty</w:t>
      </w:r>
      <w:r w:rsidRPr="004D4E95">
        <w:rPr>
          <w:rFonts w:cs="Arial"/>
          <w:sz w:val="18"/>
          <w:szCs w:val="18"/>
        </w:rPr>
        <w:t xml:space="preserve"> (</w:t>
      </w:r>
      <w:r w:rsidR="00400659">
        <w:rPr>
          <w:rFonts w:cs="Arial"/>
          <w:sz w:val="18"/>
          <w:szCs w:val="18"/>
        </w:rPr>
        <w:t>30</w:t>
      </w:r>
      <w:r w:rsidRPr="004D4E95">
        <w:rPr>
          <w:rFonts w:cs="Arial"/>
          <w:sz w:val="18"/>
          <w:szCs w:val="18"/>
        </w:rPr>
        <w:t>) days</w:t>
      </w:r>
      <w:r w:rsidR="00400659">
        <w:rPr>
          <w:rFonts w:cs="Arial"/>
          <w:sz w:val="18"/>
          <w:szCs w:val="18"/>
        </w:rPr>
        <w:t>.</w:t>
      </w:r>
      <w:r w:rsidRPr="004D4E95">
        <w:rPr>
          <w:rFonts w:cs="Arial"/>
          <w:sz w:val="18"/>
          <w:szCs w:val="18"/>
        </w:rPr>
        <w:t xml:space="preserve">  After thirty (30) day suspension, No-Show fees should be paid before rescheduling transportation</w:t>
      </w:r>
    </w:p>
    <w:bookmarkEnd w:id="9"/>
    <w:p w14:paraId="2101A047" w14:textId="77777777" w:rsidR="001A7BDC" w:rsidRDefault="001A7BDC" w:rsidP="00BA23DD">
      <w:pPr>
        <w:widowControl w:val="0"/>
        <w:ind w:left="360" w:hanging="360"/>
        <w:rPr>
          <w:rFonts w:ascii="Arial" w:hAnsi="Arial" w:cs="Arial"/>
          <w:b/>
          <w:bCs/>
          <w:sz w:val="18"/>
          <w:szCs w:val="18"/>
        </w:rPr>
      </w:pPr>
    </w:p>
    <w:p w14:paraId="7A0FC245" w14:textId="77777777" w:rsidR="00F61E2F" w:rsidRDefault="00F61E2F" w:rsidP="005B0DDA">
      <w:pPr>
        <w:widowControl w:val="0"/>
        <w:rPr>
          <w:rFonts w:ascii="Arial" w:hAnsi="Arial" w:cs="Arial"/>
          <w:b/>
          <w:bCs/>
          <w:sz w:val="18"/>
          <w:szCs w:val="18"/>
        </w:rPr>
      </w:pPr>
    </w:p>
    <w:p w14:paraId="4AD5B548" w14:textId="77777777" w:rsidR="00A91263" w:rsidRDefault="00A91263" w:rsidP="00E14EC6">
      <w:pPr>
        <w:widowControl w:val="0"/>
        <w:ind w:firstLine="360"/>
        <w:rPr>
          <w:rFonts w:ascii="Arial" w:hAnsi="Arial" w:cs="Arial"/>
          <w:b/>
          <w:bCs/>
          <w:iCs/>
          <w:caps/>
          <w:color w:val="FF0000"/>
          <w:sz w:val="18"/>
          <w:szCs w:val="18"/>
        </w:rPr>
      </w:pPr>
      <w:r w:rsidRPr="00BA23DD">
        <w:rPr>
          <w:rFonts w:ascii="Arial" w:hAnsi="Arial" w:cs="Arial"/>
          <w:b/>
          <w:bCs/>
          <w:iCs/>
          <w:caps/>
          <w:color w:val="FF0000"/>
          <w:sz w:val="18"/>
          <w:szCs w:val="18"/>
        </w:rPr>
        <w:t>Weather closings and cancellations</w:t>
      </w:r>
    </w:p>
    <w:p w14:paraId="03985D82" w14:textId="1EA75C1F" w:rsidR="00A91263" w:rsidRDefault="00E14EC6" w:rsidP="00BF023E">
      <w:pPr>
        <w:widowControl w:val="0"/>
        <w:rPr>
          <w:rFonts w:ascii="Arial" w:hAnsi="Arial" w:cs="Arial"/>
          <w:iCs/>
          <w:color w:val="0000FF"/>
          <w:sz w:val="18"/>
          <w:szCs w:val="18"/>
        </w:rPr>
      </w:pPr>
      <w:r>
        <w:rPr>
          <w:rFonts w:ascii="Arial" w:hAnsi="Arial" w:cs="Arial"/>
          <w:iCs/>
          <w:sz w:val="18"/>
          <w:szCs w:val="18"/>
        </w:rPr>
        <w:t xml:space="preserve">HCPT reserves the right to close all or part of the service during inclement weather.  </w:t>
      </w:r>
      <w:r w:rsidR="00F61E2F">
        <w:rPr>
          <w:rFonts w:ascii="Arial" w:hAnsi="Arial" w:cs="Arial"/>
          <w:iCs/>
          <w:sz w:val="18"/>
          <w:szCs w:val="18"/>
        </w:rPr>
        <w:t xml:space="preserve">Scheduled </w:t>
      </w:r>
      <w:r w:rsidR="00CC2F3D">
        <w:rPr>
          <w:rFonts w:ascii="Arial" w:hAnsi="Arial" w:cs="Arial"/>
          <w:iCs/>
          <w:sz w:val="18"/>
          <w:szCs w:val="18"/>
        </w:rPr>
        <w:t>p</w:t>
      </w:r>
      <w:r w:rsidR="00F61E2F">
        <w:rPr>
          <w:rFonts w:ascii="Arial" w:hAnsi="Arial" w:cs="Arial"/>
          <w:iCs/>
          <w:sz w:val="18"/>
          <w:szCs w:val="18"/>
        </w:rPr>
        <w:t xml:space="preserve">assengers will </w:t>
      </w:r>
      <w:r w:rsidR="00CC2F3D">
        <w:rPr>
          <w:rFonts w:ascii="Arial" w:hAnsi="Arial" w:cs="Arial"/>
          <w:iCs/>
          <w:sz w:val="18"/>
          <w:szCs w:val="18"/>
        </w:rPr>
        <w:t>be</w:t>
      </w:r>
      <w:r w:rsidR="00F61E2F">
        <w:rPr>
          <w:rFonts w:ascii="Arial" w:hAnsi="Arial" w:cs="Arial"/>
          <w:iCs/>
          <w:sz w:val="18"/>
          <w:szCs w:val="18"/>
        </w:rPr>
        <w:t xml:space="preserve"> notified of any </w:t>
      </w:r>
      <w:r w:rsidR="00F306C4">
        <w:rPr>
          <w:rFonts w:ascii="Arial" w:hAnsi="Arial" w:cs="Arial"/>
          <w:iCs/>
          <w:sz w:val="18"/>
          <w:szCs w:val="18"/>
        </w:rPr>
        <w:t xml:space="preserve">service delays, </w:t>
      </w:r>
      <w:r w:rsidR="00A91263" w:rsidRPr="00BA23DD">
        <w:rPr>
          <w:rFonts w:ascii="Arial" w:hAnsi="Arial" w:cs="Arial"/>
          <w:iCs/>
          <w:sz w:val="18"/>
          <w:szCs w:val="18"/>
        </w:rPr>
        <w:t>closings</w:t>
      </w:r>
      <w:r w:rsidR="00F306C4">
        <w:rPr>
          <w:rFonts w:ascii="Arial" w:hAnsi="Arial" w:cs="Arial"/>
          <w:iCs/>
          <w:sz w:val="18"/>
          <w:szCs w:val="18"/>
        </w:rPr>
        <w:t>,</w:t>
      </w:r>
      <w:r w:rsidR="00A91263" w:rsidRPr="00BA23DD">
        <w:rPr>
          <w:rFonts w:ascii="Arial" w:hAnsi="Arial" w:cs="Arial"/>
          <w:iCs/>
          <w:sz w:val="18"/>
          <w:szCs w:val="18"/>
        </w:rPr>
        <w:t xml:space="preserve"> </w:t>
      </w:r>
      <w:r w:rsidR="00F61E2F">
        <w:rPr>
          <w:rFonts w:ascii="Arial" w:hAnsi="Arial" w:cs="Arial"/>
          <w:iCs/>
          <w:sz w:val="18"/>
          <w:szCs w:val="18"/>
        </w:rPr>
        <w:t xml:space="preserve">or </w:t>
      </w:r>
      <w:r w:rsidR="00A91263" w:rsidRPr="00BA23DD">
        <w:rPr>
          <w:rFonts w:ascii="Arial" w:hAnsi="Arial" w:cs="Arial"/>
          <w:iCs/>
          <w:sz w:val="18"/>
          <w:szCs w:val="18"/>
        </w:rPr>
        <w:t>cancellations</w:t>
      </w:r>
      <w:r w:rsidR="00F61E2F">
        <w:rPr>
          <w:rFonts w:ascii="Arial" w:hAnsi="Arial" w:cs="Arial"/>
          <w:iCs/>
          <w:sz w:val="18"/>
          <w:szCs w:val="18"/>
        </w:rPr>
        <w:t>.</w:t>
      </w:r>
      <w:r w:rsidR="00F306C4">
        <w:rPr>
          <w:rFonts w:ascii="Arial" w:hAnsi="Arial" w:cs="Arial"/>
          <w:iCs/>
          <w:sz w:val="18"/>
          <w:szCs w:val="18"/>
        </w:rPr>
        <w:t xml:space="preserve">  If you are unsure, please call our office @ 740.942.1369.</w:t>
      </w:r>
      <w:r w:rsidR="00A91263" w:rsidRPr="00BA23DD">
        <w:rPr>
          <w:rFonts w:ascii="Arial" w:hAnsi="Arial" w:cs="Arial"/>
          <w:iCs/>
          <w:sz w:val="18"/>
          <w:szCs w:val="18"/>
        </w:rPr>
        <w:t xml:space="preserve"> </w:t>
      </w:r>
    </w:p>
    <w:p w14:paraId="29BADEB0" w14:textId="11B47744" w:rsidR="00F1312E" w:rsidRDefault="00F1312E" w:rsidP="00BF023E">
      <w:pPr>
        <w:widowControl w:val="0"/>
        <w:rPr>
          <w:rFonts w:ascii="Arial" w:hAnsi="Arial" w:cs="Arial"/>
          <w:iCs/>
          <w:color w:val="0000FF"/>
          <w:sz w:val="18"/>
          <w:szCs w:val="18"/>
        </w:rPr>
      </w:pPr>
    </w:p>
    <w:p w14:paraId="4D923433" w14:textId="7CE95999" w:rsidR="00804E25" w:rsidRPr="00547B73" w:rsidRDefault="00804E25" w:rsidP="00E14EC6">
      <w:pPr>
        <w:jc w:val="center"/>
        <w:rPr>
          <w:rFonts w:ascii="Arial" w:hAnsi="Arial" w:cs="Arial"/>
          <w:sz w:val="18"/>
          <w:szCs w:val="18"/>
        </w:rPr>
      </w:pPr>
      <w:r w:rsidRPr="00547B73">
        <w:rPr>
          <w:rFonts w:ascii="Arial" w:hAnsi="Arial" w:cs="Arial"/>
          <w:b/>
          <w:bCs/>
          <w:iCs/>
          <w:caps/>
          <w:color w:val="FF0000"/>
          <w:sz w:val="18"/>
          <w:szCs w:val="18"/>
        </w:rPr>
        <w:t>ADA COmplaints</w:t>
      </w:r>
    </w:p>
    <w:p w14:paraId="13D90812" w14:textId="4AFEA2B0" w:rsidR="006E0DA8" w:rsidRDefault="00874600" w:rsidP="0056783E">
      <w:pPr>
        <w:widowControl w:val="0"/>
        <w:rPr>
          <w:rFonts w:ascii="Arial" w:hAnsi="Arial" w:cs="Arial"/>
          <w:iCs/>
          <w:sz w:val="18"/>
          <w:szCs w:val="18"/>
        </w:rPr>
      </w:pPr>
      <w:bookmarkStart w:id="10" w:name="_Hlk158368302"/>
      <w:r>
        <w:rPr>
          <w:rFonts w:ascii="Arial" w:hAnsi="Arial" w:cs="Arial"/>
          <w:iCs/>
          <w:sz w:val="18"/>
          <w:szCs w:val="18"/>
        </w:rPr>
        <w:t>HCPT</w:t>
      </w:r>
      <w:r w:rsidR="00542B86" w:rsidRPr="00547B73">
        <w:rPr>
          <w:rFonts w:ascii="Arial" w:hAnsi="Arial" w:cs="Arial"/>
          <w:iCs/>
          <w:sz w:val="18"/>
          <w:szCs w:val="18"/>
        </w:rPr>
        <w:t xml:space="preserve"> </w:t>
      </w:r>
      <w:r w:rsidR="00F1312E" w:rsidRPr="00547B73">
        <w:rPr>
          <w:rFonts w:ascii="Arial" w:hAnsi="Arial" w:cs="Arial"/>
          <w:iCs/>
          <w:sz w:val="18"/>
          <w:szCs w:val="18"/>
        </w:rPr>
        <w:t xml:space="preserve">operates in compliance with Title II of the ADA Act. </w:t>
      </w:r>
      <w:r>
        <w:rPr>
          <w:rFonts w:ascii="Arial" w:hAnsi="Arial" w:cs="Arial"/>
          <w:iCs/>
          <w:sz w:val="18"/>
          <w:szCs w:val="18"/>
        </w:rPr>
        <w:t>HCPT</w:t>
      </w:r>
      <w:r w:rsidR="00542B86" w:rsidRPr="00547B73">
        <w:rPr>
          <w:rFonts w:ascii="Arial" w:hAnsi="Arial" w:cs="Arial"/>
          <w:iCs/>
          <w:sz w:val="18"/>
          <w:szCs w:val="18"/>
        </w:rPr>
        <w:t xml:space="preserve"> </w:t>
      </w:r>
      <w:r w:rsidR="00F1312E" w:rsidRPr="00547B73">
        <w:rPr>
          <w:rFonts w:ascii="Arial" w:hAnsi="Arial" w:cs="Arial"/>
          <w:iCs/>
          <w:sz w:val="18"/>
          <w:szCs w:val="18"/>
        </w:rPr>
        <w:t>does not discriminate</w:t>
      </w:r>
      <w:r w:rsidR="0056783E" w:rsidRPr="00547B73">
        <w:rPr>
          <w:rFonts w:ascii="Arial" w:hAnsi="Arial" w:cs="Arial"/>
          <w:iCs/>
          <w:sz w:val="18"/>
          <w:szCs w:val="18"/>
        </w:rPr>
        <w:t xml:space="preserve"> </w:t>
      </w:r>
      <w:proofErr w:type="gramStart"/>
      <w:r w:rsidR="0056783E" w:rsidRPr="00547B73">
        <w:rPr>
          <w:rFonts w:ascii="Arial" w:hAnsi="Arial" w:cs="Arial"/>
          <w:iCs/>
          <w:sz w:val="18"/>
          <w:szCs w:val="18"/>
        </w:rPr>
        <w:t>on the basis of</w:t>
      </w:r>
      <w:proofErr w:type="gramEnd"/>
      <w:r w:rsidR="0056783E" w:rsidRPr="00547B73">
        <w:rPr>
          <w:rFonts w:ascii="Arial" w:hAnsi="Arial" w:cs="Arial"/>
          <w:iCs/>
          <w:sz w:val="18"/>
          <w:szCs w:val="18"/>
        </w:rPr>
        <w:t xml:space="preserve"> disability</w:t>
      </w:r>
      <w:r w:rsidR="009B0DF8" w:rsidRPr="00547B73">
        <w:rPr>
          <w:rFonts w:ascii="Arial" w:hAnsi="Arial" w:cs="Arial"/>
          <w:iCs/>
          <w:sz w:val="18"/>
          <w:szCs w:val="18"/>
        </w:rPr>
        <w:t xml:space="preserve">. </w:t>
      </w:r>
      <w:r w:rsidR="0056783E" w:rsidRPr="00547B73">
        <w:rPr>
          <w:rFonts w:ascii="Arial" w:hAnsi="Arial" w:cs="Arial"/>
          <w:iCs/>
          <w:sz w:val="18"/>
          <w:szCs w:val="18"/>
        </w:rPr>
        <w:t xml:space="preserve">If you feel you have been discriminated against </w:t>
      </w:r>
      <w:proofErr w:type="gramStart"/>
      <w:r w:rsidR="0056783E" w:rsidRPr="00547B73">
        <w:rPr>
          <w:rFonts w:ascii="Arial" w:hAnsi="Arial" w:cs="Arial"/>
          <w:iCs/>
          <w:sz w:val="18"/>
          <w:szCs w:val="18"/>
        </w:rPr>
        <w:t>on the basis of</w:t>
      </w:r>
      <w:proofErr w:type="gramEnd"/>
      <w:r w:rsidR="0056783E" w:rsidRPr="00547B73">
        <w:rPr>
          <w:rFonts w:ascii="Arial" w:hAnsi="Arial" w:cs="Arial"/>
          <w:iCs/>
          <w:sz w:val="18"/>
          <w:szCs w:val="18"/>
        </w:rPr>
        <w:t xml:space="preserve"> </w:t>
      </w:r>
      <w:r w:rsidR="00D715ED">
        <w:rPr>
          <w:rFonts w:ascii="Arial" w:hAnsi="Arial" w:cs="Arial"/>
          <w:iCs/>
          <w:sz w:val="18"/>
          <w:szCs w:val="18"/>
        </w:rPr>
        <w:t>disability</w:t>
      </w:r>
      <w:r w:rsidR="0056783E" w:rsidRPr="00547B73">
        <w:rPr>
          <w:rFonts w:ascii="Arial" w:hAnsi="Arial" w:cs="Arial"/>
          <w:iCs/>
          <w:sz w:val="18"/>
          <w:szCs w:val="18"/>
        </w:rPr>
        <w:t xml:space="preserve"> you may file an ADA discrimination complaint.</w:t>
      </w:r>
      <w:r w:rsidR="00DC766C">
        <w:rPr>
          <w:rFonts w:ascii="Arial" w:hAnsi="Arial" w:cs="Arial"/>
          <w:iCs/>
          <w:sz w:val="18"/>
          <w:szCs w:val="18"/>
        </w:rPr>
        <w:t xml:space="preserve"> </w:t>
      </w:r>
      <w:bookmarkEnd w:id="10"/>
      <w:r w:rsidR="0056783E" w:rsidRPr="00547B73">
        <w:rPr>
          <w:rFonts w:ascii="Arial" w:hAnsi="Arial" w:cs="Arial"/>
          <w:iCs/>
          <w:sz w:val="18"/>
          <w:szCs w:val="18"/>
        </w:rPr>
        <w:t xml:space="preserve">To file a complaint contact, </w:t>
      </w:r>
      <w:r w:rsidR="009B0DF8" w:rsidRPr="00547B73">
        <w:rPr>
          <w:rFonts w:ascii="Arial" w:hAnsi="Arial" w:cs="Arial"/>
          <w:iCs/>
          <w:sz w:val="18"/>
          <w:szCs w:val="18"/>
        </w:rPr>
        <w:t>(</w:t>
      </w:r>
      <w:r w:rsidR="00284B90" w:rsidRPr="00547B73">
        <w:rPr>
          <w:rFonts w:ascii="Arial" w:hAnsi="Arial" w:cs="Arial"/>
          <w:iCs/>
          <w:sz w:val="18"/>
          <w:szCs w:val="18"/>
        </w:rPr>
        <w:t xml:space="preserve">740) </w:t>
      </w:r>
      <w:r>
        <w:rPr>
          <w:rFonts w:ascii="Arial" w:hAnsi="Arial" w:cs="Arial"/>
          <w:iCs/>
          <w:sz w:val="18"/>
          <w:szCs w:val="18"/>
        </w:rPr>
        <w:t>942-1369</w:t>
      </w:r>
      <w:r w:rsidR="00284B90" w:rsidRPr="00547B73">
        <w:rPr>
          <w:rFonts w:ascii="Arial" w:hAnsi="Arial" w:cs="Arial"/>
          <w:iCs/>
          <w:sz w:val="18"/>
          <w:szCs w:val="18"/>
        </w:rPr>
        <w:t xml:space="preserve"> </w:t>
      </w:r>
      <w:r w:rsidR="0056783E" w:rsidRPr="00547B73">
        <w:rPr>
          <w:rFonts w:ascii="Arial" w:hAnsi="Arial" w:cs="Arial"/>
          <w:iCs/>
          <w:sz w:val="18"/>
          <w:szCs w:val="18"/>
        </w:rPr>
        <w:t>(TTY 800-</w:t>
      </w:r>
      <w:r w:rsidR="00284B90" w:rsidRPr="00547B73">
        <w:rPr>
          <w:rFonts w:ascii="Arial" w:hAnsi="Arial" w:cs="Arial"/>
          <w:iCs/>
          <w:sz w:val="18"/>
          <w:szCs w:val="18"/>
        </w:rPr>
        <w:t>750-0750</w:t>
      </w:r>
      <w:r w:rsidR="0056783E" w:rsidRPr="00547B73">
        <w:rPr>
          <w:rFonts w:ascii="Arial" w:hAnsi="Arial" w:cs="Arial"/>
          <w:iCs/>
          <w:sz w:val="18"/>
          <w:szCs w:val="18"/>
        </w:rPr>
        <w:t>); emai</w:t>
      </w:r>
      <w:r w:rsidR="00284B90" w:rsidRPr="00547B73">
        <w:rPr>
          <w:rFonts w:ascii="Arial" w:hAnsi="Arial" w:cs="Arial"/>
          <w:iCs/>
          <w:sz w:val="18"/>
          <w:szCs w:val="18"/>
        </w:rPr>
        <w:t xml:space="preserve">l: </w:t>
      </w:r>
      <w:hyperlink r:id="rId12" w:history="1">
        <w:r w:rsidRPr="00882DA2">
          <w:rPr>
            <w:rStyle w:val="Hyperlink"/>
            <w:rFonts w:ascii="Arial" w:hAnsi="Arial" w:cs="Arial"/>
            <w:iCs/>
            <w:sz w:val="18"/>
            <w:szCs w:val="18"/>
          </w:rPr>
          <w:t>nhercules@harrisoncountyohio.org</w:t>
        </w:r>
      </w:hyperlink>
      <w:r w:rsidR="00D715ED">
        <w:rPr>
          <w:rFonts w:ascii="Arial" w:hAnsi="Arial" w:cs="Arial"/>
          <w:iCs/>
          <w:sz w:val="18"/>
          <w:szCs w:val="18"/>
        </w:rPr>
        <w:t>;</w:t>
      </w:r>
      <w:r w:rsidR="00547B73" w:rsidRPr="00547B73">
        <w:rPr>
          <w:rFonts w:ascii="Arial" w:hAnsi="Arial" w:cs="Arial"/>
          <w:iCs/>
          <w:sz w:val="18"/>
          <w:szCs w:val="18"/>
        </w:rPr>
        <w:t>or visit o</w:t>
      </w:r>
      <w:r w:rsidR="0056783E" w:rsidRPr="00547B73">
        <w:rPr>
          <w:rFonts w:ascii="Arial" w:hAnsi="Arial" w:cs="Arial"/>
          <w:iCs/>
          <w:sz w:val="18"/>
          <w:szCs w:val="18"/>
        </w:rPr>
        <w:t>ur office at</w:t>
      </w:r>
      <w:r w:rsidR="00E86223">
        <w:rPr>
          <w:rFonts w:ascii="Arial" w:hAnsi="Arial" w:cs="Arial"/>
          <w:iCs/>
          <w:sz w:val="18"/>
          <w:szCs w:val="18"/>
        </w:rPr>
        <w:t xml:space="preserve"> </w:t>
      </w:r>
      <w:r>
        <w:rPr>
          <w:rFonts w:ascii="Arial" w:hAnsi="Arial" w:cs="Arial"/>
          <w:iCs/>
          <w:sz w:val="18"/>
          <w:szCs w:val="18"/>
        </w:rPr>
        <w:t>536 North Main Street, Cadiz, Ohio 43907</w:t>
      </w:r>
      <w:r w:rsidR="00547B73">
        <w:rPr>
          <w:rFonts w:ascii="Arial" w:hAnsi="Arial" w:cs="Arial"/>
          <w:iCs/>
          <w:sz w:val="18"/>
          <w:szCs w:val="18"/>
        </w:rPr>
        <w:t xml:space="preserve">. </w:t>
      </w:r>
    </w:p>
    <w:p w14:paraId="50ED3AFB" w14:textId="3E1733B0" w:rsidR="00953831" w:rsidRDefault="0056783E" w:rsidP="0056783E">
      <w:pPr>
        <w:widowControl w:val="0"/>
        <w:rPr>
          <w:rStyle w:val="Hyperlink"/>
          <w:rFonts w:ascii="Arial" w:hAnsi="Arial" w:cs="Arial"/>
          <w:sz w:val="18"/>
          <w:szCs w:val="18"/>
        </w:rPr>
      </w:pPr>
      <w:r w:rsidRPr="00547B73">
        <w:rPr>
          <w:rFonts w:ascii="Arial" w:hAnsi="Arial" w:cs="Arial"/>
          <w:iCs/>
          <w:sz w:val="18"/>
          <w:szCs w:val="18"/>
        </w:rPr>
        <w:t xml:space="preserve">For </w:t>
      </w:r>
      <w:r w:rsidR="00547B73">
        <w:rPr>
          <w:rFonts w:ascii="Arial" w:hAnsi="Arial" w:cs="Arial"/>
          <w:iCs/>
          <w:sz w:val="18"/>
          <w:szCs w:val="18"/>
        </w:rPr>
        <w:t>more information</w:t>
      </w:r>
      <w:r w:rsidR="00DC766C">
        <w:rPr>
          <w:rFonts w:ascii="Arial" w:hAnsi="Arial" w:cs="Arial"/>
          <w:iCs/>
          <w:sz w:val="18"/>
          <w:szCs w:val="18"/>
        </w:rPr>
        <w:t>:</w:t>
      </w:r>
      <w:r w:rsidR="00D715ED">
        <w:rPr>
          <w:rFonts w:ascii="Arial" w:hAnsi="Arial" w:cs="Arial"/>
          <w:iCs/>
          <w:sz w:val="18"/>
          <w:szCs w:val="18"/>
        </w:rPr>
        <w:t xml:space="preserve"> </w:t>
      </w:r>
      <w:hyperlink r:id="rId13" w:history="1">
        <w:r w:rsidR="00874600" w:rsidRPr="00915DA8">
          <w:rPr>
            <w:rStyle w:val="Hyperlink"/>
            <w:rFonts w:ascii="Arial" w:hAnsi="Arial" w:cs="Arial"/>
            <w:sz w:val="18"/>
            <w:szCs w:val="18"/>
          </w:rPr>
          <w:t>https://www.harrisoncountyohio.org/public-transit</w:t>
        </w:r>
      </w:hyperlink>
    </w:p>
    <w:p w14:paraId="07937935" w14:textId="77777777" w:rsidR="003930F8" w:rsidRDefault="003930F8" w:rsidP="0056783E">
      <w:pPr>
        <w:widowControl w:val="0"/>
        <w:rPr>
          <w:rStyle w:val="Hyperlink"/>
          <w:rFonts w:ascii="Arial" w:hAnsi="Arial" w:cs="Arial"/>
          <w:sz w:val="18"/>
          <w:szCs w:val="18"/>
        </w:rPr>
      </w:pPr>
    </w:p>
    <w:p w14:paraId="1F136A98" w14:textId="77777777" w:rsidR="003930F8" w:rsidRDefault="003930F8" w:rsidP="0056783E">
      <w:pPr>
        <w:widowControl w:val="0"/>
        <w:rPr>
          <w:rStyle w:val="Hyperlink"/>
          <w:rFonts w:ascii="Arial" w:hAnsi="Arial" w:cs="Arial"/>
          <w:sz w:val="18"/>
          <w:szCs w:val="18"/>
        </w:rPr>
      </w:pPr>
    </w:p>
    <w:p w14:paraId="10E2B995" w14:textId="77777777" w:rsidR="003930F8" w:rsidRPr="00547B73" w:rsidRDefault="003930F8" w:rsidP="0056783E">
      <w:pPr>
        <w:widowControl w:val="0"/>
        <w:rPr>
          <w:rFonts w:ascii="Arial" w:hAnsi="Arial" w:cs="Arial"/>
          <w:b/>
          <w:bCs/>
          <w:color w:val="FF0000"/>
          <w:sz w:val="16"/>
          <w:szCs w:val="16"/>
        </w:rPr>
      </w:pPr>
    </w:p>
    <w:sectPr w:rsidR="003930F8" w:rsidRPr="00547B73">
      <w:footerReference w:type="default" r:id="rId14"/>
      <w:pgSz w:w="15840" w:h="12240" w:orient="landscape" w:code="1"/>
      <w:pgMar w:top="432" w:right="720" w:bottom="360" w:left="576" w:header="288" w:footer="0" w:gutter="0"/>
      <w:cols w:num="3" w:space="504"/>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6754" w14:textId="77777777" w:rsidR="00EE1DBD" w:rsidRDefault="00EE1DBD">
      <w:r>
        <w:separator/>
      </w:r>
    </w:p>
  </w:endnote>
  <w:endnote w:type="continuationSeparator" w:id="0">
    <w:p w14:paraId="32215BBB" w14:textId="77777777" w:rsidR="00EE1DBD" w:rsidRDefault="00EE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6C66" w14:textId="77777777" w:rsidR="00972C19" w:rsidRDefault="00972C19">
    <w:pPr>
      <w:rPr>
        <w:rFonts w:ascii="Century Gothic" w:hAnsi="Century Gothic"/>
        <w:sz w:val="22"/>
      </w:rPr>
    </w:pPr>
  </w:p>
  <w:p w14:paraId="25AE4F03" w14:textId="77777777" w:rsidR="00972C19" w:rsidRDefault="00972C19">
    <w:pPr>
      <w:rPr>
        <w:rFonts w:ascii="Century Gothic" w:hAnsi="Century Gothic"/>
        <w:sz w:val="22"/>
      </w:rPr>
    </w:pPr>
  </w:p>
  <w:p w14:paraId="2B19E448" w14:textId="77777777" w:rsidR="00972C19" w:rsidRDefault="00972C19">
    <w:pPr>
      <w:rPr>
        <w:rFonts w:ascii="Century Gothic" w:hAnsi="Century Gothic"/>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0C7E" w14:textId="77777777" w:rsidR="00EE1DBD" w:rsidRDefault="00EE1DBD">
      <w:r>
        <w:separator/>
      </w:r>
    </w:p>
  </w:footnote>
  <w:footnote w:type="continuationSeparator" w:id="0">
    <w:p w14:paraId="4D53926E" w14:textId="77777777" w:rsidR="00EE1DBD" w:rsidRDefault="00EE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E7213EA"/>
    <w:lvl w:ilvl="0">
      <w:numFmt w:val="decimal"/>
      <w:lvlText w:val="*"/>
      <w:lvlJc w:val="left"/>
    </w:lvl>
  </w:abstractNum>
  <w:abstractNum w:abstractNumId="11" w15:restartNumberingAfterBreak="0">
    <w:nsid w:val="00986736"/>
    <w:multiLevelType w:val="hybridMultilevel"/>
    <w:tmpl w:val="8DCC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3331CA"/>
    <w:multiLevelType w:val="hybridMultilevel"/>
    <w:tmpl w:val="C39CC1BA"/>
    <w:lvl w:ilvl="0" w:tplc="4A18FB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E2CA9"/>
    <w:multiLevelType w:val="hybridMultilevel"/>
    <w:tmpl w:val="FB1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ED0910"/>
    <w:multiLevelType w:val="hybridMultilevel"/>
    <w:tmpl w:val="168A0560"/>
    <w:lvl w:ilvl="0" w:tplc="4A18FB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36AAC"/>
    <w:multiLevelType w:val="hybridMultilevel"/>
    <w:tmpl w:val="065665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AD756F7"/>
    <w:multiLevelType w:val="multilevel"/>
    <w:tmpl w:val="19DEC9F4"/>
    <w:lvl w:ilvl="0">
      <w:start w:val="1"/>
      <w:numFmt w:val="none"/>
      <w:lvlText w:val=""/>
      <w:legacy w:legacy="1" w:legacySpace="120" w:legacyIndent="360"/>
      <w:lvlJc w:val="left"/>
      <w:pPr>
        <w:ind w:left="360" w:hanging="360"/>
      </w:pPr>
      <w:rPr>
        <w:rFonts w:ascii="Wingdings" w:hAnsi="Wingdings" w:hint="default"/>
        <w:color w:val="80808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2760553F"/>
    <w:multiLevelType w:val="hybridMultilevel"/>
    <w:tmpl w:val="1FE4F22A"/>
    <w:lvl w:ilvl="0" w:tplc="4A18FB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746A3"/>
    <w:multiLevelType w:val="multilevel"/>
    <w:tmpl w:val="1EF02290"/>
    <w:lvl w:ilvl="0">
      <w:start w:val="1"/>
      <w:numFmt w:val="none"/>
      <w:lvlText w:val=""/>
      <w:legacy w:legacy="1" w:legacySpace="120" w:legacyIndent="360"/>
      <w:lvlJc w:val="left"/>
      <w:pPr>
        <w:ind w:left="360" w:hanging="360"/>
      </w:pPr>
      <w:rPr>
        <w:rFonts w:ascii="Wingdings" w:hAnsi="Wingdings" w:hint="default"/>
        <w:color w:val="80800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3CDA3F12"/>
    <w:multiLevelType w:val="hybridMultilevel"/>
    <w:tmpl w:val="9B94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D78FE"/>
    <w:multiLevelType w:val="hybridMultilevel"/>
    <w:tmpl w:val="EDF42E4E"/>
    <w:lvl w:ilvl="0" w:tplc="4A18FB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57CC5"/>
    <w:multiLevelType w:val="hybridMultilevel"/>
    <w:tmpl w:val="ECE0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A06CC"/>
    <w:multiLevelType w:val="hybridMultilevel"/>
    <w:tmpl w:val="C8F63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6688C"/>
    <w:multiLevelType w:val="hybridMultilevel"/>
    <w:tmpl w:val="0B181358"/>
    <w:lvl w:ilvl="0" w:tplc="238C1D16">
      <w:start w:val="80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7E214C"/>
    <w:multiLevelType w:val="hybridMultilevel"/>
    <w:tmpl w:val="AD2CED78"/>
    <w:lvl w:ilvl="0" w:tplc="4A18FB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893527">
    <w:abstractNumId w:val="1"/>
  </w:num>
  <w:num w:numId="2" w16cid:durableId="1018772788">
    <w:abstractNumId w:val="9"/>
  </w:num>
  <w:num w:numId="3" w16cid:durableId="498429527">
    <w:abstractNumId w:val="7"/>
  </w:num>
  <w:num w:numId="4" w16cid:durableId="31999620">
    <w:abstractNumId w:val="6"/>
  </w:num>
  <w:num w:numId="5" w16cid:durableId="474764804">
    <w:abstractNumId w:val="5"/>
  </w:num>
  <w:num w:numId="6" w16cid:durableId="195118643">
    <w:abstractNumId w:val="4"/>
  </w:num>
  <w:num w:numId="7" w16cid:durableId="336083807">
    <w:abstractNumId w:val="8"/>
  </w:num>
  <w:num w:numId="8" w16cid:durableId="704983576">
    <w:abstractNumId w:val="3"/>
  </w:num>
  <w:num w:numId="9" w16cid:durableId="603609919">
    <w:abstractNumId w:val="2"/>
  </w:num>
  <w:num w:numId="10" w16cid:durableId="503981104">
    <w:abstractNumId w:val="0"/>
  </w:num>
  <w:num w:numId="11" w16cid:durableId="1191918052">
    <w:abstractNumId w:val="10"/>
    <w:lvlOverride w:ilvl="0">
      <w:lvl w:ilvl="0">
        <w:start w:val="1"/>
        <w:numFmt w:val="bullet"/>
        <w:lvlText w:val=""/>
        <w:legacy w:legacy="1" w:legacySpace="0" w:legacyIndent="360"/>
        <w:lvlJc w:val="left"/>
        <w:rPr>
          <w:rFonts w:ascii="Wingdings" w:hAnsi="Wingdings" w:hint="default"/>
        </w:rPr>
      </w:lvl>
    </w:lvlOverride>
  </w:num>
  <w:num w:numId="12" w16cid:durableId="1424258785">
    <w:abstractNumId w:val="18"/>
  </w:num>
  <w:num w:numId="13" w16cid:durableId="1216968754">
    <w:abstractNumId w:val="16"/>
  </w:num>
  <w:num w:numId="14" w16cid:durableId="1906060852">
    <w:abstractNumId w:val="19"/>
  </w:num>
  <w:num w:numId="15" w16cid:durableId="143357980">
    <w:abstractNumId w:val="23"/>
  </w:num>
  <w:num w:numId="16" w16cid:durableId="630483360">
    <w:abstractNumId w:val="21"/>
  </w:num>
  <w:num w:numId="17" w16cid:durableId="1780492593">
    <w:abstractNumId w:val="15"/>
  </w:num>
  <w:num w:numId="18" w16cid:durableId="2092386873">
    <w:abstractNumId w:val="17"/>
  </w:num>
  <w:num w:numId="19" w16cid:durableId="1241328973">
    <w:abstractNumId w:val="14"/>
  </w:num>
  <w:num w:numId="20" w16cid:durableId="1970697059">
    <w:abstractNumId w:val="24"/>
  </w:num>
  <w:num w:numId="21" w16cid:durableId="1946888784">
    <w:abstractNumId w:val="13"/>
  </w:num>
  <w:num w:numId="22" w16cid:durableId="1906522605">
    <w:abstractNumId w:val="11"/>
  </w:num>
  <w:num w:numId="23" w16cid:durableId="610206548">
    <w:abstractNumId w:val="20"/>
  </w:num>
  <w:num w:numId="24" w16cid:durableId="2003270930">
    <w:abstractNumId w:val="22"/>
  </w:num>
  <w:num w:numId="25" w16cid:durableId="165829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6"/>
    <w:docVar w:name="FormatFile" w:val="wkthmBRO.fmt"/>
    <w:docVar w:name="MicrosoftWorksTaskID" w:val="19"/>
    <w:docVar w:name="MsWorksKeywords0" w:val="cartoon OR rocket OR cup OR tree"/>
    <w:docVar w:name="StyleSet" w:val="0"/>
  </w:docVars>
  <w:rsids>
    <w:rsidRoot w:val="00EF1BAB"/>
    <w:rsid w:val="00006AB4"/>
    <w:rsid w:val="0003148B"/>
    <w:rsid w:val="00072DA2"/>
    <w:rsid w:val="0007453A"/>
    <w:rsid w:val="00083D08"/>
    <w:rsid w:val="000B34DF"/>
    <w:rsid w:val="000D045F"/>
    <w:rsid w:val="001045FA"/>
    <w:rsid w:val="00106475"/>
    <w:rsid w:val="0010711C"/>
    <w:rsid w:val="00110E1B"/>
    <w:rsid w:val="00114E42"/>
    <w:rsid w:val="00123CEF"/>
    <w:rsid w:val="00137D44"/>
    <w:rsid w:val="00147674"/>
    <w:rsid w:val="001608DA"/>
    <w:rsid w:val="00172755"/>
    <w:rsid w:val="00177C6C"/>
    <w:rsid w:val="001A4889"/>
    <w:rsid w:val="001A6141"/>
    <w:rsid w:val="001A7BDC"/>
    <w:rsid w:val="001B7432"/>
    <w:rsid w:val="001F40CD"/>
    <w:rsid w:val="00207038"/>
    <w:rsid w:val="002074B9"/>
    <w:rsid w:val="002126CC"/>
    <w:rsid w:val="00221D9B"/>
    <w:rsid w:val="00223E54"/>
    <w:rsid w:val="002246F0"/>
    <w:rsid w:val="002247C3"/>
    <w:rsid w:val="0023112E"/>
    <w:rsid w:val="00240EBA"/>
    <w:rsid w:val="00242EE7"/>
    <w:rsid w:val="00284B90"/>
    <w:rsid w:val="00285B6F"/>
    <w:rsid w:val="002A19D8"/>
    <w:rsid w:val="002A46CF"/>
    <w:rsid w:val="002B2589"/>
    <w:rsid w:val="002B5411"/>
    <w:rsid w:val="002C384D"/>
    <w:rsid w:val="002D19AE"/>
    <w:rsid w:val="002D3D0F"/>
    <w:rsid w:val="003162A4"/>
    <w:rsid w:val="00342B55"/>
    <w:rsid w:val="003668F3"/>
    <w:rsid w:val="00381F75"/>
    <w:rsid w:val="003930F8"/>
    <w:rsid w:val="00395DC1"/>
    <w:rsid w:val="003B4E36"/>
    <w:rsid w:val="003B5BF9"/>
    <w:rsid w:val="003B6CC6"/>
    <w:rsid w:val="003C7C78"/>
    <w:rsid w:val="003D51D6"/>
    <w:rsid w:val="003E4821"/>
    <w:rsid w:val="0040006A"/>
    <w:rsid w:val="00400659"/>
    <w:rsid w:val="00402B02"/>
    <w:rsid w:val="00436436"/>
    <w:rsid w:val="00464A66"/>
    <w:rsid w:val="0047680A"/>
    <w:rsid w:val="004C1BE5"/>
    <w:rsid w:val="004D4E95"/>
    <w:rsid w:val="004D7934"/>
    <w:rsid w:val="004E3920"/>
    <w:rsid w:val="004E480E"/>
    <w:rsid w:val="004F1846"/>
    <w:rsid w:val="00510313"/>
    <w:rsid w:val="00520A3F"/>
    <w:rsid w:val="005264F0"/>
    <w:rsid w:val="00527E26"/>
    <w:rsid w:val="00532AC9"/>
    <w:rsid w:val="00542B86"/>
    <w:rsid w:val="00547B73"/>
    <w:rsid w:val="00554B02"/>
    <w:rsid w:val="005605D6"/>
    <w:rsid w:val="0056783E"/>
    <w:rsid w:val="00567E9F"/>
    <w:rsid w:val="00584218"/>
    <w:rsid w:val="005A38BE"/>
    <w:rsid w:val="005A7E24"/>
    <w:rsid w:val="005B04F8"/>
    <w:rsid w:val="005B0DDA"/>
    <w:rsid w:val="005B66F7"/>
    <w:rsid w:val="005C1BEF"/>
    <w:rsid w:val="005E1061"/>
    <w:rsid w:val="00624E5B"/>
    <w:rsid w:val="00633459"/>
    <w:rsid w:val="00652725"/>
    <w:rsid w:val="0068507E"/>
    <w:rsid w:val="006901B0"/>
    <w:rsid w:val="006A3B02"/>
    <w:rsid w:val="006D5A50"/>
    <w:rsid w:val="006E0DA8"/>
    <w:rsid w:val="006E68E4"/>
    <w:rsid w:val="006E751C"/>
    <w:rsid w:val="006F6470"/>
    <w:rsid w:val="0070107E"/>
    <w:rsid w:val="00705B56"/>
    <w:rsid w:val="007203D8"/>
    <w:rsid w:val="007253B9"/>
    <w:rsid w:val="00725C42"/>
    <w:rsid w:val="007343CE"/>
    <w:rsid w:val="007418E7"/>
    <w:rsid w:val="0074332F"/>
    <w:rsid w:val="00744CD0"/>
    <w:rsid w:val="00756254"/>
    <w:rsid w:val="007631AA"/>
    <w:rsid w:val="00785AD1"/>
    <w:rsid w:val="00796E37"/>
    <w:rsid w:val="007A1B44"/>
    <w:rsid w:val="007C515A"/>
    <w:rsid w:val="007D0A38"/>
    <w:rsid w:val="007F1929"/>
    <w:rsid w:val="007F5126"/>
    <w:rsid w:val="007F570F"/>
    <w:rsid w:val="00804E25"/>
    <w:rsid w:val="00810609"/>
    <w:rsid w:val="00811BF4"/>
    <w:rsid w:val="00820395"/>
    <w:rsid w:val="008713BE"/>
    <w:rsid w:val="00874600"/>
    <w:rsid w:val="00890A54"/>
    <w:rsid w:val="0089751C"/>
    <w:rsid w:val="008B73CB"/>
    <w:rsid w:val="008C79D4"/>
    <w:rsid w:val="008E1CB1"/>
    <w:rsid w:val="008E3345"/>
    <w:rsid w:val="008E3C88"/>
    <w:rsid w:val="008F479C"/>
    <w:rsid w:val="009117C8"/>
    <w:rsid w:val="00915DA8"/>
    <w:rsid w:val="00951B8D"/>
    <w:rsid w:val="00953831"/>
    <w:rsid w:val="00953CB3"/>
    <w:rsid w:val="0096382F"/>
    <w:rsid w:val="009661FB"/>
    <w:rsid w:val="00972C19"/>
    <w:rsid w:val="009B0DF8"/>
    <w:rsid w:val="009E3450"/>
    <w:rsid w:val="009F1CE3"/>
    <w:rsid w:val="00A125F2"/>
    <w:rsid w:val="00A26145"/>
    <w:rsid w:val="00A77887"/>
    <w:rsid w:val="00A82135"/>
    <w:rsid w:val="00A85E9F"/>
    <w:rsid w:val="00A91263"/>
    <w:rsid w:val="00AA324D"/>
    <w:rsid w:val="00AC7D74"/>
    <w:rsid w:val="00AD621B"/>
    <w:rsid w:val="00AF1352"/>
    <w:rsid w:val="00AF3B79"/>
    <w:rsid w:val="00B024A0"/>
    <w:rsid w:val="00B10858"/>
    <w:rsid w:val="00B65175"/>
    <w:rsid w:val="00B71D93"/>
    <w:rsid w:val="00BA23DD"/>
    <w:rsid w:val="00BB11F9"/>
    <w:rsid w:val="00BB2444"/>
    <w:rsid w:val="00BC2BC5"/>
    <w:rsid w:val="00BE03C9"/>
    <w:rsid w:val="00BE351B"/>
    <w:rsid w:val="00BE7F00"/>
    <w:rsid w:val="00BF023E"/>
    <w:rsid w:val="00C01518"/>
    <w:rsid w:val="00C0332D"/>
    <w:rsid w:val="00C11093"/>
    <w:rsid w:val="00C24D48"/>
    <w:rsid w:val="00C43E80"/>
    <w:rsid w:val="00C63565"/>
    <w:rsid w:val="00C646CB"/>
    <w:rsid w:val="00C946CF"/>
    <w:rsid w:val="00C97609"/>
    <w:rsid w:val="00CB581D"/>
    <w:rsid w:val="00CC1D37"/>
    <w:rsid w:val="00CC2F3D"/>
    <w:rsid w:val="00CF2AFD"/>
    <w:rsid w:val="00CF429A"/>
    <w:rsid w:val="00D0273A"/>
    <w:rsid w:val="00D1634B"/>
    <w:rsid w:val="00D213CD"/>
    <w:rsid w:val="00D25B8A"/>
    <w:rsid w:val="00D261F4"/>
    <w:rsid w:val="00D445F9"/>
    <w:rsid w:val="00D55B6F"/>
    <w:rsid w:val="00D55FAB"/>
    <w:rsid w:val="00D715ED"/>
    <w:rsid w:val="00D756BE"/>
    <w:rsid w:val="00D7690D"/>
    <w:rsid w:val="00DA358B"/>
    <w:rsid w:val="00DA5FA4"/>
    <w:rsid w:val="00DC1E81"/>
    <w:rsid w:val="00DC6CB1"/>
    <w:rsid w:val="00DC766C"/>
    <w:rsid w:val="00DE3CC0"/>
    <w:rsid w:val="00DF1A23"/>
    <w:rsid w:val="00E00452"/>
    <w:rsid w:val="00E01A8B"/>
    <w:rsid w:val="00E04EA5"/>
    <w:rsid w:val="00E14EC6"/>
    <w:rsid w:val="00E27114"/>
    <w:rsid w:val="00E33154"/>
    <w:rsid w:val="00E33522"/>
    <w:rsid w:val="00E34031"/>
    <w:rsid w:val="00E62C14"/>
    <w:rsid w:val="00E65E86"/>
    <w:rsid w:val="00E86223"/>
    <w:rsid w:val="00E9720A"/>
    <w:rsid w:val="00EB020E"/>
    <w:rsid w:val="00EB5B31"/>
    <w:rsid w:val="00EE0231"/>
    <w:rsid w:val="00EE1DBD"/>
    <w:rsid w:val="00EE49F4"/>
    <w:rsid w:val="00EF1867"/>
    <w:rsid w:val="00EF1BAB"/>
    <w:rsid w:val="00EF4281"/>
    <w:rsid w:val="00F06B1D"/>
    <w:rsid w:val="00F1312E"/>
    <w:rsid w:val="00F13A47"/>
    <w:rsid w:val="00F20DE8"/>
    <w:rsid w:val="00F26A3B"/>
    <w:rsid w:val="00F306C4"/>
    <w:rsid w:val="00F50283"/>
    <w:rsid w:val="00F562F3"/>
    <w:rsid w:val="00F61E2F"/>
    <w:rsid w:val="00F654C9"/>
    <w:rsid w:val="00F675F7"/>
    <w:rsid w:val="00FA07E5"/>
    <w:rsid w:val="00FD73F3"/>
    <w:rsid w:val="00FE0B81"/>
    <w:rsid w:val="00FE669C"/>
    <w:rsid w:val="00FE6A53"/>
    <w:rsid w:val="00FF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092D7"/>
  <w15:docId w15:val="{A921D1D3-A371-4053-8327-992C2840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spacing w:before="1920" w:after="240"/>
      <w:ind w:left="720"/>
      <w:jc w:val="center"/>
      <w:outlineLvl w:val="0"/>
    </w:pPr>
    <w:rPr>
      <w:rFonts w:ascii="Edwardian Script ITC" w:hAnsi="Edwardian Script ITC"/>
      <w:sz w:val="32"/>
    </w:rPr>
  </w:style>
  <w:style w:type="paragraph" w:styleId="Heading2">
    <w:name w:val="heading 2"/>
    <w:basedOn w:val="Normal"/>
    <w:next w:val="Normal"/>
    <w:qFormat/>
    <w:pPr>
      <w:keepNext/>
      <w:widowControl w:val="0"/>
      <w:spacing w:after="240"/>
      <w:outlineLvl w:val="1"/>
    </w:pPr>
    <w:rPr>
      <w:i/>
      <w:sz w:val="24"/>
    </w:rPr>
  </w:style>
  <w:style w:type="paragraph" w:styleId="Heading3">
    <w:name w:val="heading 3"/>
    <w:basedOn w:val="Normal"/>
    <w:next w:val="Normal"/>
    <w:qFormat/>
    <w:pPr>
      <w:keepNext/>
      <w:widowControl w:val="0"/>
      <w:spacing w:before="240" w:after="240"/>
      <w:outlineLvl w:val="2"/>
    </w:pPr>
    <w:rPr>
      <w:b/>
      <w:i/>
      <w:sz w:val="24"/>
    </w:rPr>
  </w:style>
  <w:style w:type="paragraph" w:styleId="Heading4">
    <w:name w:val="heading 4"/>
    <w:basedOn w:val="Normal"/>
    <w:next w:val="Normal"/>
    <w:qFormat/>
    <w:pPr>
      <w:keepNext/>
      <w:widowControl w:val="0"/>
      <w:ind w:firstLine="720"/>
      <w:jc w:val="center"/>
      <w:outlineLvl w:val="3"/>
    </w:pPr>
    <w:rPr>
      <w:rFonts w:ascii="Juice ITC" w:hAnsi="Juice ITC"/>
      <w:i/>
      <w:sz w:val="24"/>
    </w:rPr>
  </w:style>
  <w:style w:type="paragraph" w:styleId="Heading5">
    <w:name w:val="heading 5"/>
    <w:basedOn w:val="Normal"/>
    <w:next w:val="Normal"/>
    <w:qFormat/>
    <w:pPr>
      <w:keepNext/>
      <w:widowControl w:val="0"/>
      <w:jc w:val="both"/>
      <w:outlineLvl w:val="4"/>
    </w:pPr>
    <w:rPr>
      <w:sz w:val="28"/>
    </w:rPr>
  </w:style>
  <w:style w:type="paragraph" w:styleId="Heading6">
    <w:name w:val="heading 6"/>
    <w:basedOn w:val="Normal"/>
    <w:next w:val="Normal"/>
    <w:qFormat/>
    <w:pPr>
      <w:keepNext/>
      <w:widowControl w:val="0"/>
      <w:ind w:left="720"/>
      <w:jc w:val="center"/>
      <w:outlineLvl w:val="5"/>
    </w:pPr>
    <w:rPr>
      <w:rFonts w:ascii="Juice ITC" w:hAnsi="Juice ITC"/>
      <w:sz w:val="24"/>
    </w:rPr>
  </w:style>
  <w:style w:type="paragraph" w:styleId="Heading7">
    <w:name w:val="heading 7"/>
    <w:basedOn w:val="Normal"/>
    <w:next w:val="Normal"/>
    <w:qFormat/>
    <w:pPr>
      <w:keepNext/>
      <w:widowControl w:val="0"/>
      <w:spacing w:before="240"/>
      <w:jc w:val="center"/>
      <w:outlineLvl w:val="6"/>
    </w:pPr>
    <w:rPr>
      <w:rFonts w:ascii="Juice ITC" w:hAnsi="Juice ITC"/>
      <w:color w:val="000000"/>
      <w:sz w:val="28"/>
    </w:rPr>
  </w:style>
  <w:style w:type="paragraph" w:styleId="Heading8">
    <w:name w:val="heading 8"/>
    <w:basedOn w:val="Normal"/>
    <w:next w:val="Normal"/>
    <w:qFormat/>
    <w:pPr>
      <w:keepNext/>
      <w:outlineLvl w:val="7"/>
    </w:pPr>
    <w:rPr>
      <w:rFonts w:ascii="Century Gothic" w:hAnsi="Century Gothic"/>
      <w:b/>
      <w:caps/>
      <w:sz w:val="24"/>
    </w:rPr>
  </w:style>
  <w:style w:type="paragraph" w:styleId="Heading9">
    <w:name w:val="heading 9"/>
    <w:basedOn w:val="Normal"/>
    <w:next w:val="Normal"/>
    <w:qFormat/>
    <w:pPr>
      <w:keepNext/>
      <w:jc w:val="center"/>
      <w:outlineLvl w:val="8"/>
    </w:pPr>
    <w:rPr>
      <w:rFonts w:ascii="Century Gothic" w:hAnsi="Century Gothic"/>
      <w:b/>
      <w:caps/>
      <w:color w:val="808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widowControl w:val="0"/>
    </w:pPr>
    <w:rPr>
      <w:rFonts w:ascii="Juice ITC" w:hAnsi="Juice ITC"/>
      <w:sz w:val="28"/>
    </w:rPr>
  </w:style>
  <w:style w:type="paragraph" w:styleId="BodyText">
    <w:name w:val="Body Text"/>
    <w:basedOn w:val="Normal"/>
    <w:semiHidden/>
    <w:pPr>
      <w:widowControl w:val="0"/>
    </w:pPr>
    <w:rPr>
      <w:i/>
      <w:color w:val="800000"/>
      <w:sz w:val="24"/>
    </w:rPr>
  </w:style>
  <w:style w:type="paragraph" w:styleId="BodyText2">
    <w:name w:val="Body Text 2"/>
    <w:basedOn w:val="Normal"/>
    <w:semiHidden/>
    <w:pPr>
      <w:widowControl w:val="0"/>
      <w:spacing w:before="120" w:after="240"/>
      <w:jc w:val="center"/>
    </w:pPr>
    <w:rPr>
      <w:i/>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ReturnAddressName">
    <w:name w:val="Return Address Name"/>
    <w:basedOn w:val="Heading9"/>
    <w:pPr>
      <w:outlineLvl w:val="9"/>
    </w:pPr>
  </w:style>
  <w:style w:type="paragraph" w:customStyle="1" w:styleId="ReturnAddress">
    <w:name w:val="Return Address"/>
    <w:basedOn w:val="Normal"/>
    <w:pPr>
      <w:jc w:val="center"/>
    </w:pPr>
    <w:rPr>
      <w:rFonts w:ascii="Century Gothic" w:hAnsi="Century Gothic"/>
      <w:b/>
      <w:color w:val="808080"/>
      <w:sz w:val="22"/>
    </w:rPr>
  </w:style>
  <w:style w:type="character" w:styleId="Hyperlink">
    <w:name w:val="Hyperlink"/>
    <w:semiHidden/>
    <w:rPr>
      <w:color w:val="0000FF"/>
      <w:u w:val="single"/>
    </w:rPr>
  </w:style>
  <w:style w:type="paragraph" w:customStyle="1" w:styleId="SubtitleCover">
    <w:name w:val="Subtitle Cover"/>
    <w:basedOn w:val="Normal"/>
    <w:next w:val="Normal"/>
    <w:pPr>
      <w:keepNext/>
      <w:overflowPunct/>
      <w:autoSpaceDE/>
      <w:autoSpaceDN/>
      <w:adjustRightInd/>
      <w:spacing w:before="960" w:line="400" w:lineRule="atLeast"/>
      <w:textAlignment w:val="auto"/>
    </w:pPr>
    <w:rPr>
      <w:rFonts w:ascii="Garamond" w:hAnsi="Garamond"/>
      <w:i/>
      <w:spacing w:val="-10"/>
      <w:kern w:val="28"/>
      <w:sz w:val="40"/>
    </w:rPr>
  </w:style>
  <w:style w:type="paragraph" w:customStyle="1" w:styleId="TitleCover">
    <w:name w:val="Title Cover"/>
    <w:basedOn w:val="Normal"/>
    <w:next w:val="SubtitleCover"/>
    <w:pPr>
      <w:keepNext/>
      <w:keepLines/>
      <w:pBdr>
        <w:bottom w:val="single" w:sz="6" w:space="22" w:color="auto"/>
      </w:pBdr>
      <w:overflowPunct/>
      <w:autoSpaceDE/>
      <w:autoSpaceDN/>
      <w:adjustRightInd/>
      <w:spacing w:line="300" w:lineRule="exact"/>
      <w:textAlignment w:val="auto"/>
    </w:pPr>
    <w:rPr>
      <w:rFonts w:ascii="Garamond" w:hAnsi="Garamond"/>
      <w:caps/>
      <w:spacing w:val="-10"/>
      <w:kern w:val="28"/>
      <w:sz w:val="3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85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AD1"/>
    <w:rPr>
      <w:rFonts w:ascii="Segoe UI" w:hAnsi="Segoe UI" w:cs="Segoe UI"/>
      <w:sz w:val="18"/>
      <w:szCs w:val="18"/>
    </w:rPr>
  </w:style>
  <w:style w:type="paragraph" w:styleId="ListParagraph">
    <w:name w:val="List Paragraph"/>
    <w:basedOn w:val="Normal"/>
    <w:uiPriority w:val="34"/>
    <w:qFormat/>
    <w:rsid w:val="00811BF4"/>
    <w:pPr>
      <w:ind w:left="720"/>
      <w:contextualSpacing/>
    </w:pPr>
  </w:style>
  <w:style w:type="character" w:styleId="UnresolvedMention">
    <w:name w:val="Unresolved Mention"/>
    <w:basedOn w:val="DefaultParagraphFont"/>
    <w:uiPriority w:val="99"/>
    <w:semiHidden/>
    <w:unhideWhenUsed/>
    <w:rsid w:val="00F1312E"/>
    <w:rPr>
      <w:color w:val="605E5C"/>
      <w:shd w:val="clear" w:color="auto" w:fill="E1DFDD"/>
    </w:rPr>
  </w:style>
  <w:style w:type="character" w:styleId="CommentReference">
    <w:name w:val="annotation reference"/>
    <w:basedOn w:val="DefaultParagraphFont"/>
    <w:uiPriority w:val="99"/>
    <w:semiHidden/>
    <w:unhideWhenUsed/>
    <w:rsid w:val="005C1BEF"/>
    <w:rPr>
      <w:sz w:val="16"/>
      <w:szCs w:val="16"/>
    </w:rPr>
  </w:style>
  <w:style w:type="paragraph" w:styleId="CommentText">
    <w:name w:val="annotation text"/>
    <w:basedOn w:val="Normal"/>
    <w:link w:val="CommentTextChar"/>
    <w:uiPriority w:val="99"/>
    <w:semiHidden/>
    <w:unhideWhenUsed/>
    <w:rsid w:val="005C1BEF"/>
  </w:style>
  <w:style w:type="character" w:customStyle="1" w:styleId="CommentTextChar">
    <w:name w:val="Comment Text Char"/>
    <w:basedOn w:val="DefaultParagraphFont"/>
    <w:link w:val="CommentText"/>
    <w:uiPriority w:val="99"/>
    <w:semiHidden/>
    <w:rsid w:val="005C1BEF"/>
  </w:style>
  <w:style w:type="paragraph" w:styleId="CommentSubject">
    <w:name w:val="annotation subject"/>
    <w:basedOn w:val="CommentText"/>
    <w:next w:val="CommentText"/>
    <w:link w:val="CommentSubjectChar"/>
    <w:uiPriority w:val="99"/>
    <w:semiHidden/>
    <w:unhideWhenUsed/>
    <w:rsid w:val="005C1BEF"/>
    <w:rPr>
      <w:b/>
      <w:bCs/>
    </w:rPr>
  </w:style>
  <w:style w:type="character" w:customStyle="1" w:styleId="CommentSubjectChar">
    <w:name w:val="Comment Subject Char"/>
    <w:basedOn w:val="CommentTextChar"/>
    <w:link w:val="CommentSubject"/>
    <w:uiPriority w:val="99"/>
    <w:semiHidden/>
    <w:rsid w:val="005C1BEF"/>
    <w:rPr>
      <w:b/>
      <w:bCs/>
    </w:rPr>
  </w:style>
  <w:style w:type="paragraph" w:customStyle="1" w:styleId="OIC1Heading3">
    <w:name w:val="OIC1 Heading 3"/>
    <w:basedOn w:val="Heading3"/>
    <w:rsid w:val="00402B02"/>
    <w:pPr>
      <w:overflowPunct/>
      <w:autoSpaceDE/>
      <w:autoSpaceDN/>
      <w:adjustRightInd/>
      <w:spacing w:after="60"/>
      <w:jc w:val="center"/>
      <w:textAlignment w:val="auto"/>
      <w:outlineLvl w:val="9"/>
    </w:pPr>
    <w:rPr>
      <w:rFonts w:ascii="Arial" w:hAnsi="Arial"/>
      <w:b w:val="0"/>
      <w:i w:val="0"/>
      <w:color w:val="800080"/>
      <w:sz w:val="22"/>
    </w:rPr>
  </w:style>
  <w:style w:type="paragraph" w:customStyle="1" w:styleId="OIC1DocumentLabel">
    <w:name w:val="OIC1 Document Label"/>
    <w:basedOn w:val="Normal"/>
    <w:rsid w:val="00402B02"/>
    <w:pPr>
      <w:widowControl w:val="0"/>
      <w:overflowPunct/>
      <w:autoSpaceDE/>
      <w:autoSpaceDN/>
      <w:adjustRightInd/>
      <w:ind w:right="187"/>
      <w:jc w:val="center"/>
      <w:textAlignment w:val="auto"/>
    </w:pPr>
    <w:rPr>
      <w:rFonts w:ascii="Arial Black" w:hAnsi="Arial Black"/>
      <w:caps/>
      <w:color w:val="000080"/>
      <w:sz w:val="56"/>
    </w:rPr>
  </w:style>
  <w:style w:type="paragraph" w:customStyle="1" w:styleId="OIC1BodyText">
    <w:name w:val="OIC1 Body Text"/>
    <w:basedOn w:val="Normal"/>
    <w:rsid w:val="008E3345"/>
    <w:pPr>
      <w:widowControl w:val="0"/>
      <w:overflowPunct/>
      <w:autoSpaceDE/>
      <w:autoSpaceDN/>
      <w:adjustRightInd/>
      <w:spacing w:after="120" w:line="360" w:lineRule="auto"/>
      <w:textAlignment w:val="auto"/>
    </w:pPr>
    <w:rPr>
      <w:rFonts w:ascii="Arial" w:hAnsi="Arial"/>
    </w:rPr>
  </w:style>
  <w:style w:type="paragraph" w:customStyle="1" w:styleId="OIC1BulletText">
    <w:name w:val="OIC1 Bullet Text"/>
    <w:basedOn w:val="Normal"/>
    <w:rsid w:val="008E3345"/>
    <w:pPr>
      <w:widowControl w:val="0"/>
      <w:overflowPunct/>
      <w:autoSpaceDE/>
      <w:autoSpaceDN/>
      <w:adjustRightInd/>
      <w:ind w:left="360" w:hanging="360"/>
      <w:textAlignment w:val="auto"/>
    </w:pPr>
    <w:rPr>
      <w:rFonts w:ascii="Arial" w:hAnsi="Arial"/>
    </w:rPr>
  </w:style>
  <w:style w:type="paragraph" w:customStyle="1" w:styleId="OIC1Heading2">
    <w:name w:val="OIC1 Heading 2"/>
    <w:basedOn w:val="Heading2"/>
    <w:rsid w:val="004D4E95"/>
    <w:pPr>
      <w:overflowPunct/>
      <w:autoSpaceDE/>
      <w:autoSpaceDN/>
      <w:adjustRightInd/>
      <w:spacing w:before="240" w:after="60"/>
      <w:textAlignment w:val="auto"/>
      <w:outlineLvl w:val="9"/>
    </w:pPr>
    <w:rPr>
      <w:rFonts w:ascii="Arial Black" w:hAnsi="Arial Black"/>
      <w:i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1369">
      <w:bodyDiv w:val="1"/>
      <w:marLeft w:val="0"/>
      <w:marRight w:val="0"/>
      <w:marTop w:val="0"/>
      <w:marBottom w:val="0"/>
      <w:divBdr>
        <w:top w:val="none" w:sz="0" w:space="0" w:color="auto"/>
        <w:left w:val="none" w:sz="0" w:space="0" w:color="auto"/>
        <w:bottom w:val="none" w:sz="0" w:space="0" w:color="auto"/>
        <w:right w:val="none" w:sz="0" w:space="0" w:color="auto"/>
      </w:divBdr>
    </w:div>
    <w:div w:id="357438505">
      <w:bodyDiv w:val="1"/>
      <w:marLeft w:val="0"/>
      <w:marRight w:val="0"/>
      <w:marTop w:val="0"/>
      <w:marBottom w:val="0"/>
      <w:divBdr>
        <w:top w:val="none" w:sz="0" w:space="0" w:color="auto"/>
        <w:left w:val="none" w:sz="0" w:space="0" w:color="auto"/>
        <w:bottom w:val="none" w:sz="0" w:space="0" w:color="auto"/>
        <w:right w:val="none" w:sz="0" w:space="0" w:color="auto"/>
      </w:divBdr>
    </w:div>
    <w:div w:id="401021951">
      <w:bodyDiv w:val="1"/>
      <w:marLeft w:val="0"/>
      <w:marRight w:val="0"/>
      <w:marTop w:val="0"/>
      <w:marBottom w:val="0"/>
      <w:divBdr>
        <w:top w:val="none" w:sz="0" w:space="0" w:color="auto"/>
        <w:left w:val="none" w:sz="0" w:space="0" w:color="auto"/>
        <w:bottom w:val="none" w:sz="0" w:space="0" w:color="auto"/>
        <w:right w:val="none" w:sz="0" w:space="0" w:color="auto"/>
      </w:divBdr>
    </w:div>
    <w:div w:id="980770225">
      <w:bodyDiv w:val="1"/>
      <w:marLeft w:val="0"/>
      <w:marRight w:val="0"/>
      <w:marTop w:val="0"/>
      <w:marBottom w:val="0"/>
      <w:divBdr>
        <w:top w:val="none" w:sz="0" w:space="0" w:color="auto"/>
        <w:left w:val="none" w:sz="0" w:space="0" w:color="auto"/>
        <w:bottom w:val="none" w:sz="0" w:space="0" w:color="auto"/>
        <w:right w:val="none" w:sz="0" w:space="0" w:color="auto"/>
      </w:divBdr>
    </w:div>
    <w:div w:id="1185024487">
      <w:bodyDiv w:val="1"/>
      <w:marLeft w:val="0"/>
      <w:marRight w:val="0"/>
      <w:marTop w:val="0"/>
      <w:marBottom w:val="0"/>
      <w:divBdr>
        <w:top w:val="none" w:sz="0" w:space="0" w:color="auto"/>
        <w:left w:val="none" w:sz="0" w:space="0" w:color="auto"/>
        <w:bottom w:val="none" w:sz="0" w:space="0" w:color="auto"/>
        <w:right w:val="none" w:sz="0" w:space="0" w:color="auto"/>
      </w:divBdr>
    </w:div>
    <w:div w:id="1271084619">
      <w:bodyDiv w:val="1"/>
      <w:marLeft w:val="0"/>
      <w:marRight w:val="0"/>
      <w:marTop w:val="0"/>
      <w:marBottom w:val="0"/>
      <w:divBdr>
        <w:top w:val="none" w:sz="0" w:space="0" w:color="auto"/>
        <w:left w:val="none" w:sz="0" w:space="0" w:color="auto"/>
        <w:bottom w:val="none" w:sz="0" w:space="0" w:color="auto"/>
        <w:right w:val="none" w:sz="0" w:space="0" w:color="auto"/>
      </w:divBdr>
    </w:div>
    <w:div w:id="1528174511">
      <w:bodyDiv w:val="1"/>
      <w:marLeft w:val="0"/>
      <w:marRight w:val="0"/>
      <w:marTop w:val="0"/>
      <w:marBottom w:val="0"/>
      <w:divBdr>
        <w:top w:val="none" w:sz="0" w:space="0" w:color="auto"/>
        <w:left w:val="none" w:sz="0" w:space="0" w:color="auto"/>
        <w:bottom w:val="none" w:sz="0" w:space="0" w:color="auto"/>
        <w:right w:val="none" w:sz="0" w:space="0" w:color="auto"/>
      </w:divBdr>
    </w:div>
    <w:div w:id="1639341513">
      <w:bodyDiv w:val="1"/>
      <w:marLeft w:val="0"/>
      <w:marRight w:val="0"/>
      <w:marTop w:val="0"/>
      <w:marBottom w:val="0"/>
      <w:divBdr>
        <w:top w:val="none" w:sz="0" w:space="0" w:color="auto"/>
        <w:left w:val="none" w:sz="0" w:space="0" w:color="auto"/>
        <w:bottom w:val="none" w:sz="0" w:space="0" w:color="auto"/>
        <w:right w:val="none" w:sz="0" w:space="0" w:color="auto"/>
      </w:divBdr>
    </w:div>
    <w:div w:id="1717730151">
      <w:bodyDiv w:val="1"/>
      <w:marLeft w:val="0"/>
      <w:marRight w:val="0"/>
      <w:marTop w:val="0"/>
      <w:marBottom w:val="0"/>
      <w:divBdr>
        <w:top w:val="none" w:sz="0" w:space="0" w:color="auto"/>
        <w:left w:val="none" w:sz="0" w:space="0" w:color="auto"/>
        <w:bottom w:val="none" w:sz="0" w:space="0" w:color="auto"/>
        <w:right w:val="none" w:sz="0" w:space="0" w:color="auto"/>
      </w:divBdr>
    </w:div>
    <w:div w:id="174576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rrisoncountyohio.org/public-tran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hercules@harrisoncountyohi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risoncountyohio.org/public-trans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hercules@harrisoncountyohio.org" TargetMode="External"/><Relationship Id="rId4" Type="http://schemas.openxmlformats.org/officeDocument/2006/relationships/settings" Target="settings.xml"/><Relationship Id="rId9" Type="http://schemas.openxmlformats.org/officeDocument/2006/relationships/hyperlink" Target="https://www.harrisoncountyohio.org/public-transi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10\1033\WIZARDS\bro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4A63-38A8-41B3-8A51-8CE70B20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browdus</Template>
  <TotalTime>62</TotalTime>
  <Pages>2</Pages>
  <Words>1451</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ACCESS SCIOTO COUNTY IS FUNDED IN PART BY</vt:lpstr>
    </vt:vector>
  </TitlesOfParts>
  <Company/>
  <LinksUpToDate>false</LinksUpToDate>
  <CharactersWithSpaces>9791</CharactersWithSpaces>
  <SharedDoc>false</SharedDoc>
  <HLinks>
    <vt:vector size="6" baseType="variant">
      <vt:variant>
        <vt:i4>3080249</vt:i4>
      </vt:variant>
      <vt:variant>
        <vt:i4>0</vt:i4>
      </vt:variant>
      <vt:variant>
        <vt:i4>0</vt:i4>
      </vt:variant>
      <vt:variant>
        <vt:i4>5</vt:i4>
      </vt:variant>
      <vt:variant>
        <vt:lpwstr>http://www.asctransit.org/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SCIOTO COUNTY IS FUNDED IN PART BY</dc:title>
  <dc:subject/>
  <dc:creator>Larry Mullins</dc:creator>
  <cp:keywords/>
  <dc:description/>
  <cp:lastModifiedBy>Nate Hercules</cp:lastModifiedBy>
  <cp:revision>5</cp:revision>
  <cp:lastPrinted>2014-03-25T11:54:00Z</cp:lastPrinted>
  <dcterms:created xsi:type="dcterms:W3CDTF">2024-02-09T15:28:00Z</dcterms:created>
  <dcterms:modified xsi:type="dcterms:W3CDTF">2024-02-20T15:50:00Z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c14a6865e9cca5ca810eb7683bd721b045a3d390137a259b6ae0ba6883cb9c98</vt:lpwstr>
  </property>
</Properties>
</file>